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7CD" w:rsidRDefault="001807CD">
      <w:pPr>
        <w:pStyle w:val="LO-normal"/>
        <w:widowControl w:val="0"/>
        <w:spacing w:line="276" w:lineRule="auto"/>
      </w:pPr>
    </w:p>
    <w:p w:rsidR="001807CD" w:rsidRDefault="00892B60">
      <w:pPr>
        <w:pStyle w:val="LO-normal"/>
        <w:keepNext/>
        <w:keepLines/>
        <w:spacing w:before="40"/>
        <w:jc w:val="center"/>
        <w:rPr>
          <w:rFonts w:ascii="Algerian" w:eastAsia="Algerian" w:hAnsi="Algerian" w:cs="Algerian"/>
          <w:color w:val="C00000"/>
          <w:sz w:val="72"/>
          <w:szCs w:val="72"/>
        </w:rPr>
      </w:pPr>
      <w:bookmarkStart w:id="0" w:name="_heading=h.gjdgxs"/>
      <w:bookmarkEnd w:id="0"/>
      <w:r>
        <w:rPr>
          <w:rFonts w:ascii="Algerian" w:eastAsia="Algerian" w:hAnsi="Algerian" w:cs="Algerian"/>
          <w:color w:val="272727"/>
          <w:sz w:val="72"/>
          <w:szCs w:val="72"/>
        </w:rPr>
        <w:t>Sunrise UMC</w:t>
      </w:r>
      <w:r>
        <w:rPr>
          <w:noProof/>
        </w:rPr>
        <w:drawing>
          <wp:anchor distT="0" distB="0" distL="114300" distR="114300" simplePos="0" relativeHeight="4" behindDoc="0" locked="0" layoutInCell="0" allowOverlap="1">
            <wp:simplePos x="0" y="0"/>
            <wp:positionH relativeFrom="column">
              <wp:posOffset>-502920</wp:posOffset>
            </wp:positionH>
            <wp:positionV relativeFrom="paragraph">
              <wp:posOffset>79375</wp:posOffset>
            </wp:positionV>
            <wp:extent cx="1843405" cy="2717165"/>
            <wp:effectExtent l="0" t="0" r="0" b="0"/>
            <wp:wrapSquare wrapText="bothSides"/>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pic:cNvPicPr>
                      <a:picLocks noChangeAspect="1" noChangeArrowheads="1"/>
                    </pic:cNvPicPr>
                  </pic:nvPicPr>
                  <pic:blipFill>
                    <a:blip r:embed="rId5"/>
                    <a:stretch>
                      <a:fillRect/>
                    </a:stretch>
                  </pic:blipFill>
                  <pic:spPr bwMode="auto">
                    <a:xfrm>
                      <a:off x="0" y="0"/>
                      <a:ext cx="1843405" cy="2717165"/>
                    </a:xfrm>
                    <a:prstGeom prst="rect">
                      <a:avLst/>
                    </a:prstGeom>
                  </pic:spPr>
                </pic:pic>
              </a:graphicData>
            </a:graphic>
          </wp:anchor>
        </w:drawing>
      </w:r>
      <w:r>
        <w:rPr>
          <w:rFonts w:ascii="Algerian" w:eastAsia="Algerian" w:hAnsi="Algerian" w:cs="Algerian"/>
          <w:color w:val="C00000"/>
          <w:sz w:val="72"/>
          <w:szCs w:val="72"/>
        </w:rPr>
        <w:t xml:space="preserve"> </w:t>
      </w:r>
    </w:p>
    <w:p w:rsidR="001807CD" w:rsidRDefault="001807CD">
      <w:pPr>
        <w:pStyle w:val="LO-normal"/>
        <w:shd w:val="clear" w:color="auto" w:fill="FFFFFF"/>
        <w:rPr>
          <w:rFonts w:ascii="Century Gothic" w:eastAsia="Century Gothic" w:hAnsi="Century Gothic" w:cs="Century Gothic"/>
        </w:rPr>
      </w:pPr>
    </w:p>
    <w:p w:rsidR="001807CD" w:rsidRDefault="00892B60">
      <w:pPr>
        <w:pStyle w:val="LO-normal"/>
        <w:shd w:val="clear" w:color="auto" w:fill="FFFFFF"/>
        <w:jc w:val="center"/>
        <w:rPr>
          <w:rFonts w:ascii="Century Gothic" w:eastAsia="Century Gothic" w:hAnsi="Century Gothic" w:cs="Century Gothic"/>
        </w:rPr>
      </w:pPr>
      <w:r>
        <w:rPr>
          <w:noProof/>
        </w:rPr>
        <w:drawing>
          <wp:inline distT="0" distB="0" distL="0" distR="0">
            <wp:extent cx="1938655" cy="1856105"/>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6"/>
                    <a:stretch>
                      <a:fillRect/>
                    </a:stretch>
                  </pic:blipFill>
                  <pic:spPr bwMode="auto">
                    <a:xfrm>
                      <a:off x="0" y="0"/>
                      <a:ext cx="1938655" cy="1856105"/>
                    </a:xfrm>
                    <a:prstGeom prst="rect">
                      <a:avLst/>
                    </a:prstGeom>
                  </pic:spPr>
                </pic:pic>
              </a:graphicData>
            </a:graphic>
          </wp:inline>
        </w:drawing>
      </w:r>
    </w:p>
    <w:p w:rsidR="001807CD" w:rsidRDefault="001807CD">
      <w:pPr>
        <w:pStyle w:val="LO-normal"/>
        <w:shd w:val="clear" w:color="auto" w:fill="FFFFFF"/>
        <w:jc w:val="center"/>
        <w:rPr>
          <w:rFonts w:ascii="Century Gothic" w:eastAsia="Century Gothic" w:hAnsi="Century Gothic" w:cs="Century Gothic"/>
        </w:rPr>
      </w:pPr>
    </w:p>
    <w:p w:rsidR="001807CD" w:rsidRDefault="00892B60">
      <w:pPr>
        <w:pStyle w:val="LO-normal"/>
        <w:shd w:val="clear" w:color="auto" w:fill="FFFFFF"/>
        <w:jc w:val="center"/>
        <w:rPr>
          <w:rFonts w:ascii="Century Gothic" w:eastAsia="Century Gothic" w:hAnsi="Century Gothic" w:cs="Century Gothic"/>
          <w:b/>
          <w:sz w:val="48"/>
          <w:szCs w:val="48"/>
        </w:rPr>
      </w:pPr>
      <w:r>
        <w:rPr>
          <w:rFonts w:ascii="Century Gothic" w:eastAsia="Century Gothic" w:hAnsi="Century Gothic" w:cs="Century Gothic"/>
          <w:b/>
          <w:sz w:val="40"/>
          <w:szCs w:val="40"/>
        </w:rPr>
        <w:t xml:space="preserve">               </w:t>
      </w:r>
      <w:r>
        <w:rPr>
          <w:rFonts w:ascii="Century Gothic" w:eastAsia="Century Gothic" w:hAnsi="Century Gothic" w:cs="Century Gothic"/>
          <w:b/>
          <w:sz w:val="48"/>
          <w:szCs w:val="48"/>
        </w:rPr>
        <w:t>June 2025</w:t>
      </w:r>
    </w:p>
    <w:p w:rsidR="001807CD" w:rsidRDefault="001807CD">
      <w:pPr>
        <w:pStyle w:val="LO-normal"/>
        <w:shd w:val="clear" w:color="auto" w:fill="FFFFFF"/>
        <w:jc w:val="center"/>
        <w:rPr>
          <w:rFonts w:ascii="Century Gothic" w:eastAsia="Century Gothic" w:hAnsi="Century Gothic" w:cs="Century Gothic"/>
        </w:rPr>
      </w:pPr>
    </w:p>
    <w:p w:rsidR="001807CD" w:rsidRDefault="00892B60">
      <w:pPr>
        <w:pStyle w:val="LO-normal"/>
        <w:widowControl w:val="0"/>
        <w:spacing w:after="120" w:line="276" w:lineRule="auto"/>
        <w:rPr>
          <w:rFonts w:ascii="Century Gothic" w:eastAsia="Century Gothic" w:hAnsi="Century Gothic" w:cs="Century Gothic"/>
          <w:b/>
          <w:i/>
          <w:sz w:val="28"/>
          <w:szCs w:val="28"/>
          <w:u w:val="single"/>
        </w:rPr>
      </w:pPr>
      <w:r>
        <w:rPr>
          <w:noProof/>
        </w:rPr>
        <mc:AlternateContent>
          <mc:Choice Requires="wps">
            <w:drawing>
              <wp:anchor distT="0" distB="0" distL="114300" distR="114300" simplePos="0" relativeHeight="5" behindDoc="0" locked="0" layoutInCell="0" allowOverlap="1">
                <wp:simplePos x="0" y="0"/>
                <wp:positionH relativeFrom="column">
                  <wp:posOffset>4312920</wp:posOffset>
                </wp:positionH>
                <wp:positionV relativeFrom="paragraph">
                  <wp:posOffset>163195</wp:posOffset>
                </wp:positionV>
                <wp:extent cx="1803400" cy="1422400"/>
                <wp:effectExtent l="0" t="0" r="0" b="0"/>
                <wp:wrapSquare wrapText="bothSides"/>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ic:nvPicPr>
                      <pic:blipFill>
                        <a:blip r:embed="rId7"/>
                        <a:stretch/>
                      </pic:blipFill>
                      <pic:spPr>
                        <a:xfrm rot="5400000">
                          <a:off x="0" y="0"/>
                          <a:ext cx="1802880" cy="142164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3.jpg" stroked="f" o:allowincell="f" style="position:absolute;margin-left:339.65pt;margin-top:12.85pt;width:141.9pt;height:111.9pt;mso-wrap-style:none;v-text-anchor:middle;rotation:90" type="_x0000_t75">
                <v:imagedata r:id="rId8" o:detectmouseclick="t"/>
                <v:stroke color="#3465a4" joinstyle="round" endcap="flat"/>
                <w10:wrap type="square"/>
              </v:shape>
            </w:pict>
          </mc:Fallback>
        </mc:AlternateContent>
      </w:r>
      <w:r>
        <w:rPr>
          <w:rFonts w:ascii="Century Gothic" w:eastAsia="Century Gothic" w:hAnsi="Century Gothic" w:cs="Century Gothic"/>
          <w:b/>
          <w:i/>
          <w:sz w:val="28"/>
          <w:szCs w:val="28"/>
          <w:u w:val="single"/>
        </w:rPr>
        <w:t>Pastor Rob’s Message</w:t>
      </w:r>
    </w:p>
    <w:p w:rsidR="001807CD" w:rsidRDefault="00892B60">
      <w:pPr>
        <w:shd w:val="clear" w:color="auto" w:fill="FFFFFF"/>
        <w:spacing w:before="240"/>
        <w:rPr>
          <w:rFonts w:ascii="Arial;sans-serif" w:hAnsi="Arial;sans-serif"/>
        </w:rPr>
      </w:pPr>
      <w:r>
        <w:rPr>
          <w:rFonts w:ascii="Arial;sans-serif" w:eastAsia="Arial" w:hAnsi="Arial;sans-serif" w:cs="Arial"/>
          <w:color w:val="000000"/>
        </w:rPr>
        <w:t xml:space="preserve">"Loving God, we give thanks for the fathers in our lives, for the men who have modeled your love and grace. We thank you for their kindness, courage, and generosity, and for the ways </w:t>
      </w:r>
      <w:r>
        <w:rPr>
          <w:rFonts w:ascii="Arial;sans-serif" w:eastAsia="Arial" w:hAnsi="Arial;sans-serif" w:cs="Arial"/>
          <w:color w:val="000000"/>
        </w:rPr>
        <w:t>they've shown us truth, compassion, and faith. We pray for them today, that you would guide and protect them, and give them the strength to continue loving and serving us, their families, and the world. May they find comfort in your presence and strength i</w:t>
      </w:r>
      <w:r>
        <w:rPr>
          <w:rFonts w:ascii="Arial;sans-serif" w:eastAsia="Arial" w:hAnsi="Arial;sans-serif" w:cs="Arial"/>
          <w:color w:val="000000"/>
        </w:rPr>
        <w:t>n your love, as they strive to live lives that honor you. Amen." </w:t>
      </w:r>
    </w:p>
    <w:p w:rsidR="001807CD" w:rsidRDefault="00892B60">
      <w:pPr>
        <w:spacing w:before="120" w:after="240"/>
        <w:rPr>
          <w:rFonts w:ascii="Arial" w:hAnsi="Arial"/>
          <w:sz w:val="22"/>
        </w:rPr>
      </w:pPr>
      <w:r>
        <w:rPr>
          <w:rFonts w:ascii="Arial" w:hAnsi="Arial"/>
          <w:sz w:val="22"/>
        </w:rPr>
        <w:t xml:space="preserve">This prayer acknowledges both the earthly fathers and God as the ultimate Father, asking for blessings and strength for all fathers. It also highlights qualities like kindness, courage, and </w:t>
      </w:r>
      <w:r>
        <w:rPr>
          <w:rFonts w:ascii="Arial" w:hAnsi="Arial"/>
          <w:sz w:val="22"/>
        </w:rPr>
        <w:t>generosity, reflecting the values often associated with good fathers. </w:t>
      </w:r>
    </w:p>
    <w:p w:rsidR="001807CD" w:rsidRDefault="001807CD">
      <w:pPr>
        <w:pStyle w:val="BodyText"/>
        <w:shd w:val="clear" w:color="auto" w:fill="FFFFFF"/>
        <w:spacing w:before="240" w:after="0" w:line="240" w:lineRule="auto"/>
        <w:rPr>
          <w:rFonts w:ascii="Arial;sans-serif" w:hAnsi="Arial;sans-serif"/>
        </w:rPr>
      </w:pPr>
    </w:p>
    <w:p w:rsidR="001807CD" w:rsidRDefault="00892B60">
      <w:pPr>
        <w:pStyle w:val="BodyText"/>
        <w:rPr>
          <w:rFonts w:ascii="Arial" w:eastAsia="Arial" w:hAnsi="Arial" w:cs="Arial"/>
          <w:color w:val="474747"/>
        </w:rPr>
      </w:pPr>
      <w:r>
        <w:br/>
      </w:r>
      <w:r>
        <w:rPr>
          <w:noProof/>
        </w:rPr>
        <w:drawing>
          <wp:inline distT="0" distB="0" distL="0" distR="0">
            <wp:extent cx="1039495" cy="775970"/>
            <wp:effectExtent l="0" t="0" r="0" b="0"/>
            <wp:docPr id="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a:picLocks noChangeAspect="1" noChangeArrowheads="1"/>
                    </pic:cNvPicPr>
                  </pic:nvPicPr>
                  <pic:blipFill>
                    <a:blip r:embed="rId9"/>
                    <a:stretch>
                      <a:fillRect/>
                    </a:stretch>
                  </pic:blipFill>
                  <pic:spPr bwMode="auto">
                    <a:xfrm>
                      <a:off x="0" y="0"/>
                      <a:ext cx="1039495" cy="775970"/>
                    </a:xfrm>
                    <a:prstGeom prst="rect">
                      <a:avLst/>
                    </a:prstGeom>
                  </pic:spPr>
                </pic:pic>
              </a:graphicData>
            </a:graphic>
          </wp:inline>
        </w:drawing>
      </w:r>
    </w:p>
    <w:p w:rsidR="001807CD" w:rsidRDefault="00892B60">
      <w:pPr>
        <w:spacing w:after="160" w:line="259" w:lineRule="auto"/>
        <w:ind w:right="600"/>
        <w:jc w:val="center"/>
        <w:rPr>
          <w:rFonts w:ascii="Arial;Helvetica;sans-serif" w:hAnsi="Arial;Helvetica;sans-serif"/>
          <w:color w:val="222222"/>
        </w:rPr>
      </w:pPr>
      <w:r>
        <w:rPr>
          <w:rFonts w:ascii="Arial" w:eastAsia="Arial" w:hAnsi="Arial" w:cs="Arial"/>
          <w:b/>
          <w:color w:val="222222"/>
          <w:sz w:val="48"/>
          <w:szCs w:val="48"/>
          <w:highlight w:val="white"/>
        </w:rPr>
        <w:t>Worship times!</w:t>
      </w:r>
    </w:p>
    <w:p w:rsidR="001807CD" w:rsidRDefault="00892B60">
      <w:pPr>
        <w:rPr>
          <w:rFonts w:ascii="Arial;Helvetica;sans-serif" w:hAnsi="Arial;Helvetica;sans-serif"/>
          <w:color w:val="222222"/>
        </w:rPr>
      </w:pPr>
      <w:r>
        <w:rPr>
          <w:rFonts w:ascii="Arial;Helvetica;sans-serif" w:hAnsi="Arial;Helvetica;sans-serif"/>
          <w:color w:val="222222"/>
        </w:rPr>
        <w:t xml:space="preserve">As promised, it will soon be time to </w:t>
      </w:r>
      <w:proofErr w:type="gramStart"/>
      <w:r>
        <w:rPr>
          <w:rFonts w:ascii="Arial;Helvetica;sans-serif" w:hAnsi="Arial;Helvetica;sans-serif"/>
          <w:color w:val="222222"/>
        </w:rPr>
        <w:t>make a decision</w:t>
      </w:r>
      <w:proofErr w:type="gramEnd"/>
      <w:r>
        <w:rPr>
          <w:rFonts w:ascii="Arial;Helvetica;sans-serif" w:hAnsi="Arial;Helvetica;sans-serif"/>
          <w:color w:val="222222"/>
        </w:rPr>
        <w:t xml:space="preserve"> about our worship times beginning in July.  On Sunday, June 8th and 15th, everyone who signs the attendance pad, </w:t>
      </w:r>
      <w:r>
        <w:rPr>
          <w:rFonts w:ascii="Arial;Helvetica;sans-serif" w:hAnsi="Arial;Helvetica;sans-serif"/>
          <w:color w:val="222222"/>
        </w:rPr>
        <w:t>may record their preference under their name.  You may choose the current time of 11:00 or a different one you would prefer.  If you are not able to be in church those two Sundays, simply call the church office and leave your name and preference.  One vote</w:t>
      </w:r>
      <w:r>
        <w:rPr>
          <w:rFonts w:ascii="Arial;Helvetica;sans-serif" w:hAnsi="Arial;Helvetica;sans-serif"/>
          <w:color w:val="222222"/>
        </w:rPr>
        <w:t xml:space="preserve"> per person </w:t>
      </w:r>
      <w:r>
        <w:rPr>
          <w:rFonts w:ascii="Arial;Helvetica;sans-serif" w:hAnsi="Arial;Helvetica;sans-serif"/>
          <w:color w:val="222222"/>
        </w:rPr>
        <w:lastRenderedPageBreak/>
        <w:t>should allow us to look at everyone's preference.  An all church email will be sent out after all the choices are tallied.  </w:t>
      </w:r>
    </w:p>
    <w:p w:rsidR="001807CD" w:rsidRDefault="001807CD">
      <w:pPr>
        <w:spacing w:after="160" w:line="259" w:lineRule="auto"/>
        <w:ind w:right="600"/>
        <w:jc w:val="center"/>
        <w:rPr>
          <w:rFonts w:ascii="Arial;Helvetica;sans-serif" w:hAnsi="Arial;Helvetica;sans-serif"/>
          <w:color w:val="222222"/>
        </w:rPr>
      </w:pPr>
    </w:p>
    <w:p w:rsidR="001807CD" w:rsidRDefault="00892B60">
      <w:pPr>
        <w:spacing w:after="160" w:line="259" w:lineRule="auto"/>
        <w:ind w:right="600"/>
        <w:jc w:val="center"/>
        <w:rPr>
          <w:rFonts w:ascii="Arial;Helvetica;sans-serif" w:hAnsi="Arial;Helvetica;sans-serif"/>
          <w:color w:val="222222"/>
        </w:rPr>
      </w:pPr>
      <w:r>
        <w:rPr>
          <w:rFonts w:ascii="Arial" w:eastAsia="Arial" w:hAnsi="Arial" w:cs="Arial"/>
          <w:b/>
          <w:color w:val="222222"/>
          <w:sz w:val="48"/>
          <w:szCs w:val="48"/>
          <w:highlight w:val="white"/>
        </w:rPr>
        <w:t>UMOM</w:t>
      </w:r>
    </w:p>
    <w:p w:rsidR="001807CD" w:rsidRDefault="00892B60">
      <w:pPr>
        <w:spacing w:after="160" w:line="259" w:lineRule="auto"/>
        <w:ind w:right="600"/>
        <w:rPr>
          <w:rFonts w:ascii="Arial" w:hAnsi="Arial"/>
        </w:rPr>
      </w:pPr>
      <w:r>
        <w:rPr>
          <w:rFonts w:ascii="Arial" w:hAnsi="Arial"/>
        </w:rPr>
        <w:t xml:space="preserve">As you know, our monetary gifts help various projects in the United Methodist ministry. Here is an update. </w:t>
      </w:r>
    </w:p>
    <w:p w:rsidR="001807CD" w:rsidRDefault="00892B60">
      <w:pPr>
        <w:spacing w:after="160" w:line="259" w:lineRule="auto"/>
        <w:ind w:right="600"/>
      </w:pPr>
      <w:r>
        <w:rPr>
          <w:rFonts w:ascii="Arial" w:hAnsi="Arial"/>
          <w:color w:val="000000"/>
        </w:rPr>
        <w:t>Construction continues on UMOM campus with the renovation of our main lobby! The new lobby will feature a variety of improvements, focused on the safety and dignity of our clients and staff. It also includes enhancements to vital services such as our onsit</w:t>
      </w:r>
      <w:r>
        <w:rPr>
          <w:rFonts w:ascii="Arial" w:hAnsi="Arial"/>
          <w:color w:val="000000"/>
        </w:rPr>
        <w:t>e clinic in partnership with Phoenix Children's Hospital. </w:t>
      </w:r>
      <w:r>
        <w:rPr>
          <w:rFonts w:ascii="Arial" w:hAnsi="Arial"/>
        </w:rPr>
        <w:t xml:space="preserve"> </w:t>
      </w:r>
    </w:p>
    <w:p w:rsidR="001807CD" w:rsidRDefault="001807CD">
      <w:pPr>
        <w:spacing w:after="160" w:line="259" w:lineRule="auto"/>
        <w:ind w:right="600"/>
        <w:jc w:val="center"/>
        <w:rPr>
          <w:rFonts w:ascii="Arial;Helvetica;sans-serif" w:hAnsi="Arial;Helvetica;sans-serif"/>
          <w:color w:val="222222"/>
        </w:rPr>
      </w:pPr>
    </w:p>
    <w:p w:rsidR="001807CD" w:rsidRDefault="00892B60">
      <w:pPr>
        <w:spacing w:after="160" w:line="259" w:lineRule="auto"/>
        <w:ind w:right="600"/>
        <w:jc w:val="center"/>
        <w:rPr>
          <w:rFonts w:ascii="Arial;Helvetica;sans-serif" w:hAnsi="Arial;Helvetica;sans-serif"/>
          <w:color w:val="222222"/>
        </w:rPr>
      </w:pPr>
      <w:r>
        <w:rPr>
          <w:rFonts w:ascii="Arial" w:eastAsia="Arial" w:hAnsi="Arial" w:cs="Arial"/>
          <w:b/>
          <w:color w:val="222222"/>
          <w:sz w:val="48"/>
          <w:szCs w:val="48"/>
          <w:highlight w:val="white"/>
        </w:rPr>
        <w:t>Farewell to Rev. Javier Olivares</w:t>
      </w:r>
    </w:p>
    <w:p w:rsidR="001807CD" w:rsidRDefault="00892B60">
      <w:pPr>
        <w:spacing w:after="160" w:line="259" w:lineRule="auto"/>
        <w:ind w:right="600"/>
        <w:rPr>
          <w:rFonts w:ascii="Arial" w:hAnsi="Arial"/>
        </w:rPr>
      </w:pPr>
      <w:r>
        <w:rPr>
          <w:rFonts w:ascii="Arial" w:eastAsia="Arial" w:hAnsi="Arial" w:cs="Arial"/>
          <w:color w:val="000000"/>
          <w:highlight w:val="white"/>
        </w:rPr>
        <w:t xml:space="preserve">Join Clergy and Laity from the West District on June 7, 2025, at Shepherd of the Hills UMC as we celebrate Superintendent Javier Olivares' four years of ministry </w:t>
      </w:r>
      <w:r>
        <w:rPr>
          <w:rFonts w:ascii="Arial" w:eastAsia="Arial" w:hAnsi="Arial" w:cs="Arial"/>
          <w:color w:val="000000"/>
          <w:highlight w:val="white"/>
        </w:rPr>
        <w:t>with us, and wish him well as he transitions to ministry in the South District. We'll have refreshments and a brief program beginning at 4:30 pm. No reservations required. All are welcome!</w:t>
      </w:r>
      <w:r>
        <w:rPr>
          <w:rFonts w:ascii="Arial" w:eastAsia="Arial" w:hAnsi="Arial" w:cs="Arial"/>
          <w:b/>
          <w:color w:val="222222"/>
          <w:highlight w:val="white"/>
        </w:rPr>
        <w:t xml:space="preserve"> </w:t>
      </w:r>
    </w:p>
    <w:p w:rsidR="001807CD" w:rsidRDefault="001807CD">
      <w:pPr>
        <w:spacing w:after="160" w:line="259" w:lineRule="auto"/>
        <w:ind w:right="600"/>
        <w:jc w:val="center"/>
        <w:rPr>
          <w:rFonts w:ascii="Arial;Helvetica;sans-serif" w:hAnsi="Arial;Helvetica;sans-serif"/>
          <w:color w:val="222222"/>
        </w:rPr>
      </w:pPr>
    </w:p>
    <w:p w:rsidR="001807CD" w:rsidRDefault="00892B60">
      <w:pPr>
        <w:spacing w:after="160" w:line="259" w:lineRule="auto"/>
        <w:ind w:right="600"/>
        <w:jc w:val="center"/>
        <w:rPr>
          <w:rFonts w:ascii="Arial;Helvetica;sans-serif" w:hAnsi="Arial;Helvetica;sans-serif"/>
          <w:color w:val="222222"/>
        </w:rPr>
      </w:pPr>
      <w:r>
        <w:rPr>
          <w:rFonts w:ascii="Arial" w:eastAsia="Arial" w:hAnsi="Arial" w:cs="Arial"/>
          <w:b/>
          <w:color w:val="222222"/>
          <w:sz w:val="48"/>
          <w:szCs w:val="48"/>
          <w:highlight w:val="white"/>
        </w:rPr>
        <w:t>Special Sharing time</w:t>
      </w:r>
    </w:p>
    <w:p w:rsidR="001807CD" w:rsidRDefault="00892B60">
      <w:pPr>
        <w:rPr>
          <w:rFonts w:ascii="Arial" w:eastAsia="Arial" w:hAnsi="Arial" w:cs="Arial"/>
          <w:b/>
          <w:color w:val="222222"/>
          <w:sz w:val="48"/>
          <w:szCs w:val="48"/>
          <w:highlight w:val="white"/>
        </w:rPr>
      </w:pPr>
      <w:r>
        <w:rPr>
          <w:rFonts w:ascii="Arial;Helvetica;sans-serif" w:hAnsi="Arial;Helvetica;sans-serif"/>
          <w:color w:val="222222"/>
        </w:rPr>
        <w:t xml:space="preserve">Sunrise will be adding a special sharing </w:t>
      </w:r>
      <w:r>
        <w:rPr>
          <w:rFonts w:ascii="Arial;Helvetica;sans-serif" w:hAnsi="Arial;Helvetica;sans-serif"/>
          <w:color w:val="222222"/>
        </w:rPr>
        <w:t>time beginning in May during the offertory. If you or someone you know (neighbor, child, grandchild, friend) would like to share a song, an instrumental number, a meaningful story, a dance, a poem, or any other creative way to enhance our worship, please l</w:t>
      </w:r>
      <w:r>
        <w:rPr>
          <w:rFonts w:ascii="Arial;Helvetica;sans-serif" w:hAnsi="Arial;Helvetica;sans-serif"/>
          <w:color w:val="222222"/>
        </w:rPr>
        <w:t>et the office know. This is an opportunity to share a gift with our wonderful Sunrise community!</w:t>
      </w:r>
    </w:p>
    <w:p w:rsidR="001807CD" w:rsidRDefault="001807CD">
      <w:pPr>
        <w:pStyle w:val="LO-normal"/>
        <w:spacing w:after="160" w:line="259" w:lineRule="auto"/>
        <w:ind w:right="600"/>
        <w:rPr>
          <w:sz w:val="28"/>
          <w:szCs w:val="28"/>
        </w:rPr>
      </w:pPr>
    </w:p>
    <w:p w:rsidR="001807CD" w:rsidRDefault="00892B60">
      <w:pPr>
        <w:pStyle w:val="LO-normal"/>
        <w:spacing w:after="160" w:line="259" w:lineRule="auto"/>
        <w:ind w:right="600"/>
        <w:rPr>
          <w:rFonts w:ascii="Arial" w:eastAsia="Arial" w:hAnsi="Arial" w:cs="Arial"/>
          <w:b/>
          <w:color w:val="222222"/>
          <w:sz w:val="48"/>
          <w:szCs w:val="48"/>
          <w:highlight w:val="white"/>
        </w:rPr>
      </w:pPr>
      <w:r>
        <w:rPr>
          <w:rFonts w:ascii="Arial" w:eastAsia="Arial" w:hAnsi="Arial" w:cs="Arial"/>
          <w:b/>
          <w:color w:val="222222"/>
          <w:sz w:val="48"/>
          <w:szCs w:val="48"/>
          <w:highlight w:val="white"/>
        </w:rPr>
        <w:t xml:space="preserve">Wednesday Mornings </w:t>
      </w:r>
      <w:proofErr w:type="gramStart"/>
      <w:r>
        <w:rPr>
          <w:rFonts w:ascii="Arial" w:eastAsia="Arial" w:hAnsi="Arial" w:cs="Arial"/>
          <w:b/>
          <w:color w:val="222222"/>
          <w:sz w:val="48"/>
          <w:szCs w:val="48"/>
          <w:highlight w:val="white"/>
        </w:rPr>
        <w:t>With</w:t>
      </w:r>
      <w:proofErr w:type="gramEnd"/>
      <w:r>
        <w:rPr>
          <w:rFonts w:ascii="Arial" w:eastAsia="Arial" w:hAnsi="Arial" w:cs="Arial"/>
          <w:b/>
          <w:color w:val="222222"/>
          <w:sz w:val="48"/>
          <w:szCs w:val="48"/>
          <w:highlight w:val="white"/>
        </w:rPr>
        <w:t xml:space="preserve"> the Pastor</w:t>
      </w:r>
    </w:p>
    <w:p w:rsidR="001807CD" w:rsidRDefault="00892B60">
      <w:pPr>
        <w:pStyle w:val="LO-normal"/>
        <w:spacing w:after="160" w:line="259" w:lineRule="auto"/>
        <w:ind w:left="600" w:right="600"/>
        <w:rPr>
          <w:rFonts w:ascii="Arial" w:eastAsia="Arial" w:hAnsi="Arial" w:cs="Arial"/>
          <w:color w:val="222222"/>
          <w:highlight w:val="white"/>
        </w:rPr>
      </w:pPr>
      <w:r>
        <w:rPr>
          <w:rFonts w:ascii="Arial" w:eastAsia="Arial" w:hAnsi="Arial" w:cs="Arial"/>
          <w:color w:val="222222"/>
          <w:highlight w:val="white"/>
        </w:rPr>
        <w:t>Pastor Rob leads a group that meets every Wednesday morning from 10:00-11:00.  It offers an opportunity to build relationsh</w:t>
      </w:r>
      <w:r>
        <w:rPr>
          <w:rFonts w:ascii="Arial" w:eastAsia="Arial" w:hAnsi="Arial" w:cs="Arial"/>
          <w:color w:val="222222"/>
          <w:highlight w:val="white"/>
        </w:rPr>
        <w:t>ips, have fun, pray, and study scripture.  Consider making this group a part of your weekly routine.  See you there!</w:t>
      </w:r>
    </w:p>
    <w:p w:rsidR="001807CD" w:rsidRDefault="00892B60">
      <w:pPr>
        <w:pStyle w:val="LO-normal"/>
        <w:widowControl w:val="0"/>
        <w:spacing w:after="120" w:line="276" w:lineRule="auto"/>
        <w:jc w:val="center"/>
        <w:rPr>
          <w:rFonts w:ascii="Engravers MT" w:eastAsia="Engravers MT" w:hAnsi="Engravers MT" w:cs="Engravers MT"/>
          <w:b/>
          <w:sz w:val="48"/>
          <w:szCs w:val="48"/>
        </w:rPr>
      </w:pPr>
      <w:r>
        <w:rPr>
          <w:rFonts w:ascii="Engravers MT" w:eastAsia="Engravers MT" w:hAnsi="Engravers MT" w:cs="Engravers MT"/>
          <w:b/>
          <w:sz w:val="48"/>
          <w:szCs w:val="48"/>
        </w:rPr>
        <w:t>WAYS YOU CAN HELP</w:t>
      </w:r>
    </w:p>
    <w:p w:rsidR="001807CD" w:rsidRDefault="00892B60">
      <w:pPr>
        <w:pStyle w:val="LO-normal"/>
        <w:jc w:val="center"/>
        <w:rPr>
          <w:rFonts w:ascii="Arial" w:eastAsia="Arial" w:hAnsi="Arial" w:cs="Arial"/>
          <w:i/>
        </w:rPr>
      </w:pPr>
      <w:r>
        <w:rPr>
          <w:rFonts w:ascii="Arial" w:eastAsia="Arial" w:hAnsi="Arial" w:cs="Arial"/>
          <w:i/>
        </w:rPr>
        <w:t>Many Hands Make the Work Go Lightly</w:t>
      </w:r>
    </w:p>
    <w:p w:rsidR="001807CD" w:rsidRDefault="001807CD">
      <w:pPr>
        <w:pStyle w:val="LO-normal"/>
        <w:jc w:val="center"/>
        <w:rPr>
          <w:rFonts w:ascii="Arial" w:eastAsia="Arial" w:hAnsi="Arial" w:cs="Arial"/>
        </w:rPr>
      </w:pPr>
    </w:p>
    <w:p w:rsidR="001807CD" w:rsidRDefault="00892B60">
      <w:pPr>
        <w:pStyle w:val="LO-normal"/>
        <w:ind w:right="600"/>
        <w:rPr>
          <w:rFonts w:ascii="Arial" w:eastAsia="Arial" w:hAnsi="Arial" w:cs="Arial"/>
          <w:b/>
          <w:color w:val="222222"/>
          <w:highlight w:val="white"/>
        </w:rPr>
      </w:pPr>
      <w:r>
        <w:rPr>
          <w:rFonts w:ascii="Arial" w:eastAsia="Arial" w:hAnsi="Arial" w:cs="Arial"/>
          <w:b/>
          <w:color w:val="222222"/>
          <w:highlight w:val="white"/>
        </w:rPr>
        <w:t>﻿</w:t>
      </w:r>
      <w:r>
        <w:rPr>
          <w:rFonts w:ascii="Arial" w:eastAsia="Arial" w:hAnsi="Arial" w:cs="Arial"/>
          <w:b/>
          <w:color w:val="222222"/>
          <w:sz w:val="28"/>
          <w:szCs w:val="28"/>
          <w:highlight w:val="white"/>
        </w:rPr>
        <w:t>Helping Hands:</w:t>
      </w:r>
    </w:p>
    <w:p w:rsidR="001807CD" w:rsidRDefault="00892B60">
      <w:pPr>
        <w:pStyle w:val="LO-normal"/>
        <w:ind w:right="600"/>
        <w:rPr>
          <w:rFonts w:ascii="Arial" w:hAnsi="Arial"/>
        </w:rPr>
      </w:pPr>
      <w:r>
        <w:rPr>
          <w:rFonts w:ascii="Arial" w:hAnsi="Arial"/>
        </w:rPr>
        <w:t xml:space="preserve">Families help each other in many ways. One way you can help your </w:t>
      </w:r>
      <w:r>
        <w:rPr>
          <w:rFonts w:ascii="Arial" w:hAnsi="Arial"/>
        </w:rPr>
        <w:t xml:space="preserve">church family is on Communion Sunday. That is the one day we put out a special offering basket </w:t>
      </w:r>
      <w:r>
        <w:rPr>
          <w:rFonts w:ascii="Arial" w:hAnsi="Arial"/>
        </w:rPr>
        <w:lastRenderedPageBreak/>
        <w:t>called Helping Hands. This money is used to help members in need when times are tough.</w:t>
      </w:r>
    </w:p>
    <w:p w:rsidR="001807CD" w:rsidRDefault="00892B60">
      <w:pPr>
        <w:pStyle w:val="LO-normal"/>
        <w:rPr>
          <w:rFonts w:ascii="Arial" w:hAnsi="Arial"/>
        </w:rPr>
      </w:pPr>
      <w:r>
        <w:rPr>
          <w:rFonts w:ascii="Arial" w:eastAsia="Century Gothic" w:hAnsi="Arial" w:cs="Century Gothic"/>
          <w:b/>
          <w:color w:val="1D1E1F"/>
          <w:sz w:val="28"/>
          <w:szCs w:val="28"/>
          <w:highlight w:val="white"/>
        </w:rPr>
        <w:t>Easy Ways to Give:</w:t>
      </w:r>
    </w:p>
    <w:p w:rsidR="001807CD" w:rsidRDefault="00892B60">
      <w:pPr>
        <w:pStyle w:val="LO-normal"/>
        <w:rPr>
          <w:rFonts w:ascii="Arial" w:eastAsia="Arial" w:hAnsi="Arial" w:cs="Arial"/>
          <w:color w:val="1D1E1F"/>
          <w:highlight w:val="white"/>
        </w:rPr>
      </w:pPr>
      <w:bookmarkStart w:id="1" w:name="_heading=h.3znysh7"/>
      <w:bookmarkEnd w:id="1"/>
      <w:r>
        <w:rPr>
          <w:rFonts w:ascii="Arial" w:eastAsia="Arial" w:hAnsi="Arial" w:cs="Arial"/>
          <w:color w:val="1D1E1F"/>
          <w:highlight w:val="white"/>
        </w:rPr>
        <w:t>Shop at Fry’s and join the Fry’s Community Rewards prog</w:t>
      </w:r>
      <w:r>
        <w:rPr>
          <w:rFonts w:ascii="Arial" w:eastAsia="Arial" w:hAnsi="Arial" w:cs="Arial"/>
          <w:color w:val="1D1E1F"/>
          <w:highlight w:val="white"/>
        </w:rPr>
        <w:t xml:space="preserve">ram. </w:t>
      </w:r>
    </w:p>
    <w:p w:rsidR="001807CD" w:rsidRDefault="001807CD">
      <w:pPr>
        <w:pStyle w:val="LO-normal"/>
        <w:rPr>
          <w:rFonts w:ascii="Arial" w:eastAsia="Arial" w:hAnsi="Arial" w:cs="Arial"/>
          <w:b/>
          <w:color w:val="0000FF"/>
          <w:u w:val="single"/>
        </w:rPr>
      </w:pPr>
    </w:p>
    <w:p w:rsidR="001807CD" w:rsidRDefault="00892B60">
      <w:pPr>
        <w:pStyle w:val="LO-normal"/>
        <w:rPr>
          <w:rFonts w:ascii="Arial" w:eastAsia="Arial" w:hAnsi="Arial" w:cs="Arial"/>
        </w:rPr>
      </w:pPr>
      <w:r>
        <w:rPr>
          <w:rFonts w:ascii="Arial" w:eastAsia="Arial" w:hAnsi="Arial" w:cs="Arial"/>
        </w:rPr>
        <w:t xml:space="preserve">We collect </w:t>
      </w:r>
      <w:r>
        <w:rPr>
          <w:rFonts w:ascii="Arial" w:eastAsia="Arial" w:hAnsi="Arial" w:cs="Arial"/>
          <w:u w:val="single"/>
        </w:rPr>
        <w:t xml:space="preserve">cans </w:t>
      </w:r>
      <w:r>
        <w:rPr>
          <w:rFonts w:ascii="Arial" w:eastAsia="Arial" w:hAnsi="Arial" w:cs="Arial"/>
        </w:rPr>
        <w:t xml:space="preserve">(please make sure they are empty) &amp; </w:t>
      </w:r>
      <w:r>
        <w:rPr>
          <w:rFonts w:ascii="Arial" w:eastAsia="Arial" w:hAnsi="Arial" w:cs="Arial"/>
          <w:u w:val="single"/>
        </w:rPr>
        <w:t>plastic bottles</w:t>
      </w:r>
      <w:r>
        <w:rPr>
          <w:rFonts w:ascii="Arial" w:eastAsia="Arial" w:hAnsi="Arial" w:cs="Arial"/>
        </w:rPr>
        <w:t xml:space="preserve"> (no other plastics please), and used plastic </w:t>
      </w:r>
      <w:r>
        <w:rPr>
          <w:rFonts w:ascii="Arial" w:eastAsia="Arial" w:hAnsi="Arial" w:cs="Arial"/>
          <w:u w:val="single"/>
        </w:rPr>
        <w:t>grocery bags</w:t>
      </w:r>
      <w:r>
        <w:rPr>
          <w:rFonts w:ascii="Arial" w:eastAsia="Arial" w:hAnsi="Arial" w:cs="Arial"/>
        </w:rPr>
        <w:t>.</w:t>
      </w:r>
    </w:p>
    <w:p w:rsidR="001807CD" w:rsidRDefault="001807CD">
      <w:pPr>
        <w:pStyle w:val="LO-normal"/>
        <w:rPr>
          <w:rFonts w:ascii="Century Gothic" w:eastAsia="Century Gothic" w:hAnsi="Century Gothic" w:cs="Century Gothic"/>
          <w:b/>
        </w:rPr>
      </w:pPr>
    </w:p>
    <w:p w:rsidR="001807CD" w:rsidRDefault="001807CD">
      <w:pPr>
        <w:pStyle w:val="LO-normal"/>
        <w:jc w:val="center"/>
        <w:rPr>
          <w:rFonts w:ascii="Arial" w:eastAsia="Arial" w:hAnsi="Arial" w:cs="Arial"/>
          <w:sz w:val="48"/>
          <w:szCs w:val="48"/>
        </w:rPr>
      </w:pPr>
    </w:p>
    <w:p w:rsidR="001807CD" w:rsidRDefault="00892B60">
      <w:pPr>
        <w:pStyle w:val="LO-normal"/>
        <w:jc w:val="center"/>
        <w:rPr>
          <w:rFonts w:ascii="Arial" w:eastAsia="Arial" w:hAnsi="Arial" w:cs="Arial"/>
          <w:sz w:val="48"/>
          <w:szCs w:val="48"/>
        </w:rPr>
      </w:pPr>
      <w:r>
        <w:rPr>
          <w:rFonts w:ascii="Arial" w:eastAsia="Arial" w:hAnsi="Arial" w:cs="Arial"/>
          <w:b/>
          <w:sz w:val="48"/>
          <w:szCs w:val="48"/>
        </w:rPr>
        <w:t>NEWS FROM OUR MINISTRIES</w:t>
      </w:r>
    </w:p>
    <w:p w:rsidR="001807CD" w:rsidRDefault="001807CD">
      <w:pPr>
        <w:pStyle w:val="LO-normal"/>
        <w:rPr>
          <w:rFonts w:ascii="Arial" w:eastAsia="Arial" w:hAnsi="Arial" w:cs="Arial"/>
        </w:rPr>
      </w:pPr>
      <w:bookmarkStart w:id="2" w:name="_heading=h.2et92p0"/>
      <w:bookmarkEnd w:id="2"/>
    </w:p>
    <w:p w:rsidR="001807CD" w:rsidRDefault="00892B60">
      <w:pPr>
        <w:pStyle w:val="LO-normal"/>
        <w:rPr>
          <w:rFonts w:ascii="Arial" w:eastAsia="Arial" w:hAnsi="Arial" w:cs="Arial"/>
          <w:b/>
        </w:rPr>
      </w:pPr>
      <w:r>
        <w:rPr>
          <w:rFonts w:ascii="Arial" w:eastAsia="Arial" w:hAnsi="Arial" w:cs="Arial"/>
          <w:b/>
        </w:rPr>
        <w:t>Recovery Worship Service:</w:t>
      </w:r>
    </w:p>
    <w:p w:rsidR="001807CD" w:rsidRDefault="00892B60">
      <w:pPr>
        <w:pStyle w:val="LO-normal"/>
        <w:rPr>
          <w:rFonts w:ascii="Arial" w:eastAsia="Arial" w:hAnsi="Arial" w:cs="Arial"/>
          <w:color w:val="222222"/>
        </w:rPr>
      </w:pPr>
      <w:r>
        <w:rPr>
          <w:rFonts w:ascii="Arial" w:eastAsia="Arial" w:hAnsi="Arial" w:cs="Arial"/>
          <w:color w:val="222222"/>
        </w:rPr>
        <w:t xml:space="preserve">Everyone is welcome to join us on Wednesdays at 7:00 p.m.  </w:t>
      </w:r>
    </w:p>
    <w:p w:rsidR="001807CD" w:rsidRDefault="001807CD">
      <w:pPr>
        <w:pStyle w:val="LO-normal"/>
        <w:shd w:val="clear" w:color="auto" w:fill="FFFFFF"/>
        <w:rPr>
          <w:rFonts w:ascii="Arial" w:eastAsia="Arial" w:hAnsi="Arial" w:cs="Arial"/>
          <w:color w:val="222222"/>
        </w:rPr>
      </w:pPr>
    </w:p>
    <w:p w:rsidR="001807CD" w:rsidRDefault="00892B60">
      <w:pPr>
        <w:pStyle w:val="LO-normal"/>
        <w:shd w:val="clear" w:color="auto" w:fill="FFFFFF"/>
      </w:pPr>
      <w:r>
        <w:rPr>
          <w:rFonts w:ascii="Arial" w:eastAsia="Arial" w:hAnsi="Arial" w:cs="Arial"/>
          <w:b/>
          <w:color w:val="222222"/>
          <w:highlight w:val="white"/>
        </w:rPr>
        <w:t>Worship</w:t>
      </w:r>
      <w:r>
        <w:rPr>
          <w:rFonts w:ascii="Arial" w:eastAsia="Arial" w:hAnsi="Arial" w:cs="Arial"/>
          <w:b/>
          <w:color w:val="222222"/>
          <w:highlight w:val="white"/>
        </w:rPr>
        <w:t xml:space="preserve"> times:</w:t>
      </w:r>
    </w:p>
    <w:p w:rsidR="001807CD" w:rsidRDefault="00892B60">
      <w:pPr>
        <w:pStyle w:val="LO-normal"/>
        <w:shd w:val="clear" w:color="auto" w:fill="FFFFFF"/>
        <w:rPr>
          <w:rFonts w:ascii="Arial" w:eastAsia="Arial" w:hAnsi="Arial" w:cs="Arial"/>
          <w:color w:val="222222"/>
          <w:sz w:val="22"/>
          <w:szCs w:val="22"/>
          <w:highlight w:val="white"/>
        </w:rPr>
      </w:pPr>
      <w:r>
        <w:rPr>
          <w:rFonts w:ascii="Arial" w:eastAsia="Arial" w:hAnsi="Arial" w:cs="Arial"/>
          <w:color w:val="222222"/>
          <w:sz w:val="22"/>
          <w:szCs w:val="22"/>
          <w:highlight w:val="white"/>
        </w:rPr>
        <w:t xml:space="preserve">Several people have asked if Sunrise could revisit our current 11:00 worship time now that Pastor Rob is only serving one church.  It was decided at the March SBG meeting to wait on that discussion until July, when we are sure that Sunrise will be </w:t>
      </w:r>
      <w:r>
        <w:rPr>
          <w:rFonts w:ascii="Arial" w:eastAsia="Arial" w:hAnsi="Arial" w:cs="Arial"/>
          <w:color w:val="222222"/>
          <w:sz w:val="22"/>
          <w:szCs w:val="22"/>
          <w:highlight w:val="white"/>
        </w:rPr>
        <w:t xml:space="preserve">his only assignment.  </w:t>
      </w:r>
    </w:p>
    <w:p w:rsidR="001807CD" w:rsidRDefault="001807CD">
      <w:pPr>
        <w:pStyle w:val="LO-normal"/>
        <w:shd w:val="clear" w:color="auto" w:fill="FFFFFF"/>
        <w:rPr>
          <w:rFonts w:ascii="Arial" w:eastAsia="Arial" w:hAnsi="Arial" w:cs="Arial"/>
          <w:color w:val="222222"/>
          <w:sz w:val="22"/>
          <w:szCs w:val="22"/>
          <w:highlight w:val="white"/>
        </w:rPr>
      </w:pPr>
    </w:p>
    <w:p w:rsidR="001807CD" w:rsidRDefault="00892B60">
      <w:pPr>
        <w:pStyle w:val="LO-normal"/>
        <w:rPr>
          <w:rFonts w:ascii="Arial" w:eastAsia="Arial" w:hAnsi="Arial" w:cs="Arial"/>
          <w:color w:val="222222"/>
          <w:highlight w:val="white"/>
        </w:rPr>
      </w:pPr>
      <w:r>
        <w:rPr>
          <w:rFonts w:ascii="Arial" w:eastAsia="Arial" w:hAnsi="Arial" w:cs="Arial"/>
          <w:b/>
          <w:highlight w:val="white"/>
        </w:rPr>
        <w:t>Prayer Shawl Ministry</w:t>
      </w:r>
      <w:r>
        <w:rPr>
          <w:rFonts w:ascii="Arial" w:eastAsia="Arial" w:hAnsi="Arial" w:cs="Arial"/>
          <w:highlight w:val="white"/>
        </w:rPr>
        <w:t xml:space="preserve"> </w:t>
      </w:r>
      <w:r>
        <w:rPr>
          <w:rFonts w:ascii="Arial" w:eastAsia="Arial" w:hAnsi="Arial" w:cs="Arial"/>
          <w:color w:val="222222"/>
        </w:rPr>
        <w:br/>
      </w:r>
      <w:r>
        <w:rPr>
          <w:rFonts w:ascii="Arial" w:eastAsia="Arial" w:hAnsi="Arial" w:cs="Arial"/>
          <w:color w:val="222222"/>
          <w:highlight w:val="white"/>
        </w:rPr>
        <w:t xml:space="preserve">Prayer Shawl continues to meet the first Saturday of every month at 9:00 a.m. in the conference room. Join us for chatting, knitting, crocheting, and more chatting. </w:t>
      </w:r>
    </w:p>
    <w:p w:rsidR="001807CD" w:rsidRDefault="001807CD">
      <w:pPr>
        <w:pStyle w:val="LO-normal"/>
        <w:shd w:val="clear" w:color="auto" w:fill="FFFFFF"/>
        <w:rPr>
          <w:rFonts w:ascii="Arial" w:eastAsia="Arial" w:hAnsi="Arial" w:cs="Arial"/>
          <w:color w:val="222222"/>
          <w:highlight w:val="white"/>
        </w:rPr>
      </w:pPr>
    </w:p>
    <w:p w:rsidR="001807CD" w:rsidRDefault="00892B60">
      <w:pPr>
        <w:pStyle w:val="LO-normal"/>
        <w:rPr>
          <w:rFonts w:ascii="Arial" w:eastAsia="Arial" w:hAnsi="Arial" w:cs="Arial"/>
          <w:color w:val="222222"/>
        </w:rPr>
      </w:pPr>
      <w:proofErr w:type="spellStart"/>
      <w:r>
        <w:rPr>
          <w:rFonts w:ascii="Arial" w:eastAsia="Arial" w:hAnsi="Arial" w:cs="Arial"/>
          <w:b/>
        </w:rPr>
        <w:t>Justa</w:t>
      </w:r>
      <w:proofErr w:type="spellEnd"/>
      <w:r>
        <w:rPr>
          <w:rFonts w:ascii="Arial" w:eastAsia="Arial" w:hAnsi="Arial" w:cs="Arial"/>
          <w:b/>
        </w:rPr>
        <w:t xml:space="preserve"> Center</w:t>
      </w:r>
      <w:r>
        <w:rPr>
          <w:rFonts w:ascii="Arial" w:eastAsia="Arial" w:hAnsi="Arial" w:cs="Arial"/>
        </w:rPr>
        <w:t xml:space="preserve"> </w:t>
      </w:r>
      <w:r>
        <w:rPr>
          <w:rFonts w:ascii="Arial" w:eastAsia="Arial" w:hAnsi="Arial" w:cs="Arial"/>
          <w:color w:val="000000"/>
          <w:highlight w:val="white"/>
        </w:rPr>
        <w:t xml:space="preserve"> </w:t>
      </w:r>
    </w:p>
    <w:p w:rsidR="001807CD" w:rsidRDefault="00892B60">
      <w:pPr>
        <w:pStyle w:val="LO-normal"/>
        <w:rPr>
          <w:rFonts w:ascii="Arial" w:eastAsia="Arial" w:hAnsi="Arial" w:cs="Arial"/>
          <w:color w:val="222222"/>
        </w:rPr>
      </w:pPr>
      <w:r>
        <w:rPr>
          <w:rFonts w:ascii="Arial" w:eastAsia="Arial" w:hAnsi="Arial" w:cs="Arial"/>
          <w:color w:val="000000"/>
          <w:highlight w:val="white"/>
        </w:rPr>
        <w:t xml:space="preserve">Our summer collection for </w:t>
      </w:r>
      <w:r>
        <w:rPr>
          <w:rFonts w:ascii="Arial" w:eastAsia="Arial" w:hAnsi="Arial" w:cs="Arial"/>
          <w:color w:val="000000"/>
          <w:highlight w:val="white"/>
        </w:rPr>
        <w:t xml:space="preserve">the </w:t>
      </w:r>
      <w:proofErr w:type="spellStart"/>
      <w:r>
        <w:rPr>
          <w:rFonts w:ascii="Arial" w:eastAsia="Arial" w:hAnsi="Arial" w:cs="Arial"/>
          <w:color w:val="000000"/>
          <w:highlight w:val="white"/>
        </w:rPr>
        <w:t>Justa</w:t>
      </w:r>
      <w:proofErr w:type="spellEnd"/>
      <w:r>
        <w:rPr>
          <w:rFonts w:ascii="Arial" w:eastAsia="Arial" w:hAnsi="Arial" w:cs="Arial"/>
          <w:color w:val="000000"/>
          <w:highlight w:val="white"/>
        </w:rPr>
        <w:t xml:space="preserve"> Center is here! Their needs for the summer months are: sunscreen, baseball caps or hats, cool wraps, propel powder (electrolytes), coffee, sugar and creamer packages, canned tuna and chicken, shoes and socks.</w:t>
      </w:r>
    </w:p>
    <w:p w:rsidR="001807CD" w:rsidRDefault="00892B60">
      <w:pPr>
        <w:pStyle w:val="LO-normal"/>
        <w:rPr>
          <w:rFonts w:ascii="Arial" w:eastAsia="Arial" w:hAnsi="Arial" w:cs="Arial"/>
          <w:color w:val="222222"/>
        </w:rPr>
      </w:pPr>
      <w:r>
        <w:rPr>
          <w:rFonts w:ascii="Arial" w:eastAsia="Arial" w:hAnsi="Arial" w:cs="Arial"/>
          <w:color w:val="000000"/>
          <w:highlight w:val="white"/>
        </w:rPr>
        <w:t>You may place items in the Narthex fo</w:t>
      </w:r>
      <w:r>
        <w:rPr>
          <w:rFonts w:ascii="Arial" w:eastAsia="Arial" w:hAnsi="Arial" w:cs="Arial"/>
          <w:color w:val="000000"/>
          <w:highlight w:val="white"/>
        </w:rPr>
        <w:t>r collection. A pallet of water costs $200. If you would like to contribute toward purchasing a pallet, please mark your check or</w:t>
      </w:r>
    </w:p>
    <w:p w:rsidR="001807CD" w:rsidRDefault="00892B60">
      <w:pPr>
        <w:pStyle w:val="LO-normal"/>
        <w:rPr>
          <w:rFonts w:ascii="Arial" w:eastAsia="Arial" w:hAnsi="Arial" w:cs="Arial"/>
          <w:color w:val="222222"/>
        </w:rPr>
      </w:pPr>
      <w:r>
        <w:rPr>
          <w:rFonts w:ascii="Arial" w:eastAsia="Arial" w:hAnsi="Arial" w:cs="Arial"/>
          <w:color w:val="000000"/>
          <w:highlight w:val="white"/>
        </w:rPr>
        <w:t xml:space="preserve">envelope for Missions. The Missions Team Leader, Carl </w:t>
      </w:r>
      <w:proofErr w:type="spellStart"/>
      <w:r>
        <w:rPr>
          <w:rFonts w:ascii="Arial" w:eastAsia="Arial" w:hAnsi="Arial" w:cs="Arial"/>
          <w:color w:val="000000"/>
          <w:highlight w:val="white"/>
        </w:rPr>
        <w:t>Richeson</w:t>
      </w:r>
      <w:proofErr w:type="spellEnd"/>
      <w:r>
        <w:rPr>
          <w:rFonts w:ascii="Arial" w:eastAsia="Arial" w:hAnsi="Arial" w:cs="Arial"/>
          <w:color w:val="000000"/>
          <w:highlight w:val="white"/>
        </w:rPr>
        <w:t>, is out of town for the next few months so Duane Keeling has vo</w:t>
      </w:r>
      <w:r>
        <w:rPr>
          <w:rFonts w:ascii="Arial" w:eastAsia="Arial" w:hAnsi="Arial" w:cs="Arial"/>
          <w:color w:val="000000"/>
          <w:highlight w:val="white"/>
        </w:rPr>
        <w:t>lunteered to transport all items to the center.</w:t>
      </w:r>
    </w:p>
    <w:p w:rsidR="001807CD" w:rsidRDefault="00892B60">
      <w:pPr>
        <w:pStyle w:val="LO-normal"/>
        <w:shd w:val="clear" w:color="auto" w:fill="FFFFFF"/>
        <w:rPr>
          <w:rFonts w:ascii="Arial" w:eastAsia="Arial" w:hAnsi="Arial" w:cs="Arial"/>
          <w:b/>
          <w:color w:val="222222"/>
          <w:highlight w:val="white"/>
        </w:rPr>
      </w:pPr>
      <w:r>
        <w:rPr>
          <w:rFonts w:ascii="Arial" w:eastAsia="Arial" w:hAnsi="Arial" w:cs="Arial"/>
          <w:color w:val="222222"/>
        </w:rPr>
        <w:br/>
      </w:r>
      <w:r>
        <w:rPr>
          <w:rFonts w:ascii="Arial" w:eastAsia="Arial" w:hAnsi="Arial" w:cs="Arial"/>
          <w:b/>
          <w:color w:val="222222"/>
          <w:highlight w:val="white"/>
        </w:rPr>
        <w:t>Sunrise's Prayer Plan</w:t>
      </w:r>
    </w:p>
    <w:p w:rsidR="001807CD" w:rsidRDefault="00892B60">
      <w:pPr>
        <w:pStyle w:val="LO-normal"/>
        <w:shd w:val="clear" w:color="auto" w:fill="FFFFFF"/>
        <w:rPr>
          <w:rFonts w:ascii="Arial" w:eastAsia="Arial" w:hAnsi="Arial" w:cs="Arial"/>
          <w:color w:val="222222"/>
        </w:rPr>
      </w:pPr>
      <w:r>
        <w:rPr>
          <w:rFonts w:ascii="Arial" w:eastAsia="Arial" w:hAnsi="Arial" w:cs="Arial"/>
          <w:color w:val="222222"/>
        </w:rPr>
        <w:t>The Prayer Team has begun praying before the worship service in the Prayer Room. They are asking God’s guidance for the leaders and all participants. Feel free to use this time and plac</w:t>
      </w:r>
      <w:r>
        <w:rPr>
          <w:rFonts w:ascii="Arial" w:eastAsia="Arial" w:hAnsi="Arial" w:cs="Arial"/>
          <w:color w:val="222222"/>
        </w:rPr>
        <w:t>e for your own quiet prayers.</w:t>
      </w:r>
    </w:p>
    <w:p w:rsidR="001807CD" w:rsidRDefault="001807CD">
      <w:pPr>
        <w:pStyle w:val="LO-normal"/>
        <w:shd w:val="clear" w:color="auto" w:fill="FFFFFF"/>
        <w:rPr>
          <w:rFonts w:ascii="Arial" w:eastAsia="Arial" w:hAnsi="Arial" w:cs="Arial"/>
        </w:rPr>
      </w:pPr>
    </w:p>
    <w:p w:rsidR="001807CD" w:rsidRDefault="001807CD">
      <w:pPr>
        <w:pStyle w:val="LO-normal"/>
        <w:shd w:val="clear" w:color="auto" w:fill="FFFFFF"/>
        <w:jc w:val="both"/>
        <w:rPr>
          <w:rFonts w:ascii="Arial" w:eastAsia="Arial" w:hAnsi="Arial" w:cs="Arial"/>
        </w:rPr>
      </w:pPr>
    </w:p>
    <w:p w:rsidR="001807CD" w:rsidRDefault="00892B60">
      <w:pPr>
        <w:pStyle w:val="LO-normal"/>
        <w:shd w:val="clear" w:color="auto" w:fill="FFFFFF"/>
        <w:jc w:val="center"/>
        <w:rPr>
          <w:rFonts w:ascii="Arial" w:eastAsia="Arial" w:hAnsi="Arial" w:cs="Arial"/>
          <w:b/>
          <w:color w:val="222222"/>
          <w:sz w:val="48"/>
          <w:szCs w:val="48"/>
          <w:highlight w:val="white"/>
        </w:rPr>
      </w:pPr>
      <w:r>
        <w:rPr>
          <w:rFonts w:ascii="Arial" w:eastAsia="Arial" w:hAnsi="Arial" w:cs="Arial"/>
          <w:b/>
          <w:color w:val="222222"/>
          <w:sz w:val="48"/>
          <w:szCs w:val="48"/>
          <w:highlight w:val="white"/>
        </w:rPr>
        <w:t>WELCOME VISITORS!</w:t>
      </w:r>
    </w:p>
    <w:p w:rsidR="001807CD" w:rsidRDefault="00892B60">
      <w:pPr>
        <w:pStyle w:val="LO-normal"/>
        <w:shd w:val="clear" w:color="auto" w:fill="FFFFFF"/>
        <w:rPr>
          <w:rFonts w:ascii="Arial" w:eastAsia="Arial" w:hAnsi="Arial" w:cs="Arial"/>
          <w:color w:val="222222"/>
          <w:highlight w:val="white"/>
        </w:rPr>
      </w:pPr>
      <w:r>
        <w:rPr>
          <w:rFonts w:ascii="Arial" w:eastAsia="Arial" w:hAnsi="Arial" w:cs="Arial"/>
          <w:color w:val="222222"/>
          <w:highlight w:val="white"/>
        </w:rPr>
        <w:t>Please be sure to greet anyone you don’t know and share a smile and a kind word. And if you see someone without a smile…give them yours!</w:t>
      </w:r>
    </w:p>
    <w:p w:rsidR="001807CD" w:rsidRDefault="001807CD">
      <w:pPr>
        <w:pStyle w:val="LO-normal"/>
        <w:shd w:val="clear" w:color="auto" w:fill="FFFFFF"/>
        <w:jc w:val="center"/>
        <w:rPr>
          <w:rFonts w:ascii="Arial" w:eastAsia="Arial" w:hAnsi="Arial" w:cs="Arial"/>
          <w:color w:val="222222"/>
          <w:highlight w:val="white"/>
        </w:rPr>
      </w:pPr>
    </w:p>
    <w:p w:rsidR="001807CD" w:rsidRDefault="001807CD">
      <w:pPr>
        <w:pStyle w:val="LO-normal"/>
        <w:shd w:val="clear" w:color="auto" w:fill="FFFFFF"/>
        <w:jc w:val="center"/>
        <w:rPr>
          <w:rFonts w:ascii="Arial" w:eastAsia="Arial" w:hAnsi="Arial" w:cs="Arial"/>
          <w:color w:val="222222"/>
          <w:highlight w:val="white"/>
        </w:rPr>
      </w:pPr>
    </w:p>
    <w:p w:rsidR="001807CD" w:rsidRDefault="001807CD">
      <w:pPr>
        <w:pStyle w:val="LO-normal"/>
        <w:shd w:val="clear" w:color="auto" w:fill="FFFFFF"/>
        <w:jc w:val="center"/>
        <w:rPr>
          <w:rFonts w:ascii="Arial" w:eastAsia="Arial" w:hAnsi="Arial" w:cs="Arial"/>
          <w:b/>
          <w:color w:val="222222"/>
          <w:sz w:val="48"/>
          <w:szCs w:val="48"/>
          <w:highlight w:val="white"/>
        </w:rPr>
      </w:pPr>
    </w:p>
    <w:p w:rsidR="001807CD" w:rsidRDefault="001807CD">
      <w:pPr>
        <w:pStyle w:val="LO-normal"/>
        <w:shd w:val="clear" w:color="auto" w:fill="FFFFFF"/>
        <w:jc w:val="center"/>
        <w:rPr>
          <w:rFonts w:ascii="Arial" w:eastAsia="Arial" w:hAnsi="Arial" w:cs="Arial"/>
          <w:b/>
          <w:color w:val="222222"/>
          <w:sz w:val="48"/>
          <w:szCs w:val="48"/>
          <w:highlight w:val="white"/>
        </w:rPr>
      </w:pPr>
    </w:p>
    <w:p w:rsidR="001807CD" w:rsidRDefault="00892B60">
      <w:pPr>
        <w:pStyle w:val="LO-normal"/>
        <w:shd w:val="clear" w:color="auto" w:fill="FFFFFF"/>
        <w:jc w:val="center"/>
        <w:rPr>
          <w:rFonts w:ascii="Arial" w:eastAsia="Arial" w:hAnsi="Arial" w:cs="Arial"/>
          <w:b/>
          <w:color w:val="222222"/>
          <w:sz w:val="48"/>
          <w:szCs w:val="48"/>
          <w:highlight w:val="white"/>
        </w:rPr>
      </w:pPr>
      <w:bookmarkStart w:id="3" w:name="_GoBack"/>
      <w:bookmarkEnd w:id="3"/>
      <w:r>
        <w:rPr>
          <w:rFonts w:ascii="Arial" w:eastAsia="Arial" w:hAnsi="Arial" w:cs="Arial"/>
          <w:b/>
          <w:color w:val="222222"/>
          <w:sz w:val="48"/>
          <w:szCs w:val="48"/>
          <w:highlight w:val="white"/>
        </w:rPr>
        <w:lastRenderedPageBreak/>
        <w:t>POTLUCK</w:t>
      </w:r>
    </w:p>
    <w:p w:rsidR="001807CD" w:rsidRDefault="001807CD">
      <w:pPr>
        <w:pStyle w:val="LO-normal"/>
        <w:shd w:val="clear" w:color="auto" w:fill="FFFFFF"/>
        <w:jc w:val="center"/>
        <w:rPr>
          <w:rFonts w:ascii="Arial" w:eastAsia="Arial" w:hAnsi="Arial" w:cs="Arial"/>
          <w:b/>
          <w:color w:val="222222"/>
          <w:sz w:val="48"/>
          <w:szCs w:val="48"/>
          <w:highlight w:val="white"/>
        </w:rPr>
      </w:pPr>
    </w:p>
    <w:p w:rsidR="001807CD" w:rsidRDefault="00892B60">
      <w:pPr>
        <w:pStyle w:val="LO-normal"/>
        <w:shd w:val="clear" w:color="auto" w:fill="FFFFFF"/>
        <w:jc w:val="center"/>
        <w:rPr>
          <w:rFonts w:ascii="Arial" w:eastAsia="Arial" w:hAnsi="Arial" w:cs="Arial"/>
        </w:rPr>
      </w:pPr>
      <w:r>
        <w:rPr>
          <w:noProof/>
        </w:rPr>
        <w:drawing>
          <wp:anchor distT="0" distB="0" distL="114300" distR="114300" simplePos="0" relativeHeight="6" behindDoc="0" locked="0" layoutInCell="0" allowOverlap="1">
            <wp:simplePos x="0" y="0"/>
            <wp:positionH relativeFrom="column">
              <wp:posOffset>0</wp:posOffset>
            </wp:positionH>
            <wp:positionV relativeFrom="paragraph">
              <wp:posOffset>13970</wp:posOffset>
            </wp:positionV>
            <wp:extent cx="1744980" cy="1251585"/>
            <wp:effectExtent l="0" t="0" r="0" b="0"/>
            <wp:wrapSquare wrapText="bothSides"/>
            <wp:docPr id="5"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pic:cNvPicPr>
                      <a:picLocks noChangeAspect="1" noChangeArrowheads="1"/>
                    </pic:cNvPicPr>
                  </pic:nvPicPr>
                  <pic:blipFill>
                    <a:blip r:embed="rId10"/>
                    <a:stretch>
                      <a:fillRect/>
                    </a:stretch>
                  </pic:blipFill>
                  <pic:spPr bwMode="auto">
                    <a:xfrm>
                      <a:off x="0" y="0"/>
                      <a:ext cx="1744980" cy="1251585"/>
                    </a:xfrm>
                    <a:prstGeom prst="rect">
                      <a:avLst/>
                    </a:prstGeom>
                  </pic:spPr>
                </pic:pic>
              </a:graphicData>
            </a:graphic>
          </wp:anchor>
        </w:drawing>
      </w:r>
      <w:r>
        <w:rPr>
          <w:rFonts w:ascii="Arial" w:eastAsia="Arial" w:hAnsi="Arial" w:cs="Arial"/>
        </w:rPr>
        <w:t>June 22, 2025</w:t>
      </w:r>
    </w:p>
    <w:p w:rsidR="001807CD" w:rsidRDefault="00892B60">
      <w:pPr>
        <w:pStyle w:val="LO-normal"/>
        <w:shd w:val="clear" w:color="auto" w:fill="FFFFFF"/>
        <w:jc w:val="center"/>
        <w:rPr>
          <w:rFonts w:ascii="Arial" w:eastAsia="Arial" w:hAnsi="Arial" w:cs="Arial"/>
        </w:rPr>
      </w:pPr>
      <w:r>
        <w:rPr>
          <w:rFonts w:ascii="Arial" w:eastAsia="Arial" w:hAnsi="Arial" w:cs="Arial"/>
          <w:b/>
        </w:rPr>
        <w:t>Pot Luck</w:t>
      </w:r>
      <w:r>
        <w:rPr>
          <w:rFonts w:ascii="Arial" w:eastAsia="Arial" w:hAnsi="Arial" w:cs="Arial"/>
        </w:rPr>
        <w:t xml:space="preserve"> to celebrate the June</w:t>
      </w:r>
    </w:p>
    <w:p w:rsidR="001807CD" w:rsidRDefault="00892B60">
      <w:pPr>
        <w:pStyle w:val="LO-normal"/>
        <w:shd w:val="clear" w:color="auto" w:fill="FFFFFF"/>
        <w:jc w:val="center"/>
        <w:rPr>
          <w:rFonts w:ascii="Arial" w:eastAsia="Arial" w:hAnsi="Arial" w:cs="Arial"/>
        </w:rPr>
      </w:pPr>
      <w:r>
        <w:rPr>
          <w:rFonts w:ascii="Arial" w:eastAsia="Arial" w:hAnsi="Arial" w:cs="Arial"/>
        </w:rPr>
        <w:t>Birthdays and Anniversaries</w:t>
      </w:r>
    </w:p>
    <w:p w:rsidR="001807CD" w:rsidRDefault="00892B60">
      <w:pPr>
        <w:pStyle w:val="LO-normal"/>
        <w:shd w:val="clear" w:color="auto" w:fill="FFFFFF"/>
        <w:jc w:val="center"/>
        <w:rPr>
          <w:rFonts w:ascii="Arial" w:eastAsia="Arial" w:hAnsi="Arial" w:cs="Arial"/>
        </w:rPr>
      </w:pPr>
      <w:r>
        <w:rPr>
          <w:rFonts w:ascii="Arial" w:eastAsia="Arial" w:hAnsi="Arial" w:cs="Arial"/>
        </w:rPr>
        <w:t>12:00 noon</w:t>
      </w:r>
    </w:p>
    <w:p w:rsidR="001807CD" w:rsidRDefault="001807CD">
      <w:pPr>
        <w:pStyle w:val="LO-normal"/>
        <w:shd w:val="clear" w:color="auto" w:fill="FFFFFF"/>
        <w:jc w:val="center"/>
        <w:rPr>
          <w:rFonts w:ascii="Arial" w:eastAsia="Arial" w:hAnsi="Arial" w:cs="Arial"/>
        </w:rPr>
      </w:pPr>
    </w:p>
    <w:p w:rsidR="001807CD" w:rsidRDefault="00892B60">
      <w:pPr>
        <w:pStyle w:val="LO-normal"/>
        <w:shd w:val="clear" w:color="auto" w:fill="FFFFFF"/>
        <w:jc w:val="center"/>
        <w:rPr>
          <w:rFonts w:ascii="Arial" w:eastAsia="Arial" w:hAnsi="Arial" w:cs="Arial"/>
          <w:color w:val="222222"/>
          <w:highlight w:val="white"/>
        </w:rPr>
      </w:pPr>
      <w:r>
        <w:rPr>
          <w:rFonts w:ascii="Arial" w:eastAsia="Arial" w:hAnsi="Arial" w:cs="Arial"/>
          <w:color w:val="222222"/>
          <w:highlight w:val="white"/>
        </w:rPr>
        <w:t xml:space="preserve">If possible, bring your own place settings to save on </w:t>
      </w:r>
    </w:p>
    <w:p w:rsidR="001807CD" w:rsidRDefault="00892B60">
      <w:pPr>
        <w:pStyle w:val="LO-normal"/>
        <w:shd w:val="clear" w:color="auto" w:fill="FFFFFF"/>
        <w:jc w:val="center"/>
        <w:rPr>
          <w:rFonts w:ascii="Arial" w:eastAsia="Arial" w:hAnsi="Arial" w:cs="Arial"/>
          <w:color w:val="222222"/>
          <w:highlight w:val="white"/>
        </w:rPr>
      </w:pPr>
      <w:r>
        <w:rPr>
          <w:rFonts w:ascii="Arial" w:eastAsia="Arial" w:hAnsi="Arial" w:cs="Arial"/>
          <w:color w:val="222222"/>
          <w:highlight w:val="white"/>
        </w:rPr>
        <w:t xml:space="preserve">paper/plastic products and help us go green!  </w:t>
      </w:r>
    </w:p>
    <w:p w:rsidR="001807CD" w:rsidRDefault="001807CD">
      <w:pPr>
        <w:pStyle w:val="LO-normal"/>
        <w:shd w:val="clear" w:color="auto" w:fill="FFFFFF"/>
        <w:jc w:val="center"/>
        <w:rPr>
          <w:rFonts w:ascii="Arial" w:eastAsia="Arial" w:hAnsi="Arial" w:cs="Arial"/>
          <w:b/>
          <w:sz w:val="48"/>
          <w:szCs w:val="48"/>
        </w:rPr>
      </w:pPr>
    </w:p>
    <w:p w:rsidR="001807CD" w:rsidRDefault="00892B60">
      <w:pPr>
        <w:pStyle w:val="LO-normal"/>
        <w:shd w:val="clear" w:color="auto" w:fill="FFFFFF"/>
        <w:jc w:val="center"/>
        <w:rPr>
          <w:rFonts w:ascii="Arial" w:eastAsia="Arial" w:hAnsi="Arial" w:cs="Arial"/>
          <w:b/>
          <w:sz w:val="48"/>
          <w:szCs w:val="48"/>
        </w:rPr>
      </w:pPr>
      <w:r>
        <w:rPr>
          <w:rFonts w:ascii="Arial" w:eastAsia="Arial" w:hAnsi="Arial" w:cs="Arial"/>
          <w:b/>
          <w:sz w:val="48"/>
          <w:szCs w:val="48"/>
        </w:rPr>
        <w:t>June</w:t>
      </w:r>
    </w:p>
    <w:tbl>
      <w:tblPr>
        <w:tblW w:w="9360" w:type="dxa"/>
        <w:tblLayout w:type="fixed"/>
        <w:tblCellMar>
          <w:top w:w="100" w:type="dxa"/>
          <w:left w:w="100" w:type="dxa"/>
          <w:bottom w:w="100" w:type="dxa"/>
          <w:right w:w="100" w:type="dxa"/>
        </w:tblCellMar>
        <w:tblLook w:val="0600" w:firstRow="0" w:lastRow="0" w:firstColumn="0" w:lastColumn="0" w:noHBand="1" w:noVBand="1"/>
      </w:tblPr>
      <w:tblGrid>
        <w:gridCol w:w="4681"/>
        <w:gridCol w:w="4679"/>
      </w:tblGrid>
      <w:tr w:rsidR="001807CD">
        <w:tc>
          <w:tcPr>
            <w:tcW w:w="4680" w:type="dxa"/>
            <w:tcBorders>
              <w:top w:val="single" w:sz="8" w:space="0" w:color="000000"/>
              <w:left w:val="single" w:sz="8" w:space="0" w:color="000000"/>
              <w:bottom w:val="single" w:sz="8" w:space="0" w:color="000000"/>
              <w:right w:val="single" w:sz="8" w:space="0" w:color="000000"/>
            </w:tcBorders>
            <w:shd w:val="clear" w:color="auto" w:fill="auto"/>
          </w:tcPr>
          <w:p w:rsidR="001807CD" w:rsidRDefault="00892B60">
            <w:pPr>
              <w:pStyle w:val="LO-normal"/>
              <w:widowControl w:val="0"/>
              <w:shd w:val="clear" w:color="auto" w:fill="FFFFFF"/>
              <w:jc w:val="center"/>
              <w:rPr>
                <w:rFonts w:ascii="Arial" w:eastAsia="Arial" w:hAnsi="Arial" w:cs="Arial"/>
                <w:b/>
                <w:sz w:val="48"/>
                <w:szCs w:val="48"/>
              </w:rPr>
            </w:pPr>
            <w:r>
              <w:rPr>
                <w:rFonts w:ascii="Arial" w:eastAsia="Arial" w:hAnsi="Arial" w:cs="Arial"/>
                <w:b/>
                <w:sz w:val="48"/>
                <w:szCs w:val="48"/>
              </w:rPr>
              <w:t>Birthdays</w:t>
            </w:r>
          </w:p>
          <w:p w:rsidR="001807CD" w:rsidRDefault="001807CD">
            <w:pPr>
              <w:pStyle w:val="LO-normal"/>
              <w:widowControl w:val="0"/>
              <w:shd w:val="clear" w:color="auto" w:fill="FFFFFF"/>
              <w:jc w:val="center"/>
              <w:rPr>
                <w:rFonts w:ascii="Arial" w:eastAsia="Arial" w:hAnsi="Arial" w:cs="Arial"/>
              </w:rPr>
            </w:pPr>
          </w:p>
          <w:p w:rsidR="001807CD" w:rsidRDefault="00892B60">
            <w:pPr>
              <w:pStyle w:val="LO-normal"/>
              <w:widowControl w:val="0"/>
              <w:shd w:val="clear" w:color="auto" w:fill="FFFFFF"/>
              <w:jc w:val="center"/>
              <w:rPr>
                <w:rFonts w:ascii="Arial" w:eastAsia="Arial" w:hAnsi="Arial" w:cs="Arial"/>
              </w:rPr>
            </w:pPr>
            <w:r>
              <w:rPr>
                <w:rFonts w:ascii="Arial" w:eastAsia="Arial" w:hAnsi="Arial" w:cs="Arial"/>
              </w:rPr>
              <w:t>16-Dana Fischer</w:t>
            </w:r>
          </w:p>
          <w:p w:rsidR="001807CD" w:rsidRDefault="00892B60">
            <w:pPr>
              <w:pStyle w:val="LO-normal"/>
              <w:widowControl w:val="0"/>
              <w:shd w:val="clear" w:color="auto" w:fill="FFFFFF"/>
              <w:jc w:val="center"/>
              <w:rPr>
                <w:rFonts w:ascii="Arial" w:eastAsia="Arial" w:hAnsi="Arial" w:cs="Arial"/>
              </w:rPr>
            </w:pPr>
            <w:r>
              <w:rPr>
                <w:rFonts w:ascii="Arial" w:eastAsia="Arial" w:hAnsi="Arial" w:cs="Arial"/>
              </w:rPr>
              <w:t>17-Linda DeYoung</w:t>
            </w:r>
          </w:p>
        </w:tc>
        <w:tc>
          <w:tcPr>
            <w:tcW w:w="4679" w:type="dxa"/>
            <w:tcBorders>
              <w:top w:val="single" w:sz="8" w:space="0" w:color="000000"/>
              <w:left w:val="single" w:sz="8" w:space="0" w:color="000000"/>
              <w:bottom w:val="single" w:sz="8" w:space="0" w:color="000000"/>
              <w:right w:val="single" w:sz="8" w:space="0" w:color="000000"/>
            </w:tcBorders>
            <w:shd w:val="clear" w:color="auto" w:fill="auto"/>
          </w:tcPr>
          <w:p w:rsidR="001807CD" w:rsidRDefault="00892B60">
            <w:pPr>
              <w:pStyle w:val="LO-normal"/>
              <w:widowControl w:val="0"/>
              <w:shd w:val="clear" w:color="auto" w:fill="FFFFFF"/>
              <w:jc w:val="center"/>
              <w:rPr>
                <w:rFonts w:ascii="Arial" w:eastAsia="Arial" w:hAnsi="Arial" w:cs="Arial"/>
                <w:b/>
                <w:sz w:val="48"/>
                <w:szCs w:val="48"/>
              </w:rPr>
            </w:pPr>
            <w:r>
              <w:rPr>
                <w:rFonts w:ascii="Arial" w:eastAsia="Arial" w:hAnsi="Arial" w:cs="Arial"/>
                <w:b/>
                <w:sz w:val="48"/>
                <w:szCs w:val="48"/>
              </w:rPr>
              <w:t>Anniversaries</w:t>
            </w:r>
          </w:p>
          <w:p w:rsidR="001807CD" w:rsidRDefault="001807CD">
            <w:pPr>
              <w:pStyle w:val="LO-normal"/>
              <w:widowControl w:val="0"/>
              <w:shd w:val="clear" w:color="auto" w:fill="FFFFFF"/>
              <w:jc w:val="center"/>
              <w:rPr>
                <w:rFonts w:ascii="Arial" w:eastAsia="Arial" w:hAnsi="Arial" w:cs="Arial"/>
              </w:rPr>
            </w:pPr>
          </w:p>
          <w:p w:rsidR="001807CD" w:rsidRDefault="00892B60">
            <w:pPr>
              <w:pStyle w:val="LO-normal"/>
              <w:widowControl w:val="0"/>
              <w:shd w:val="clear" w:color="auto" w:fill="FFFFFF"/>
              <w:jc w:val="center"/>
              <w:rPr>
                <w:rFonts w:ascii="Arial" w:eastAsia="Arial" w:hAnsi="Arial" w:cs="Arial"/>
              </w:rPr>
            </w:pPr>
            <w:r>
              <w:rPr>
                <w:rFonts w:ascii="Arial" w:eastAsia="Arial" w:hAnsi="Arial" w:cs="Arial"/>
              </w:rPr>
              <w:t>3-</w:t>
            </w:r>
            <w:proofErr w:type="gramStart"/>
            <w:r>
              <w:rPr>
                <w:rFonts w:ascii="Arial" w:eastAsia="Arial" w:hAnsi="Arial" w:cs="Arial"/>
              </w:rPr>
              <w:t>Bill  &amp;</w:t>
            </w:r>
            <w:proofErr w:type="gramEnd"/>
            <w:r>
              <w:rPr>
                <w:rFonts w:ascii="Arial" w:eastAsia="Arial" w:hAnsi="Arial" w:cs="Arial"/>
              </w:rPr>
              <w:t xml:space="preserve"> Lynn </w:t>
            </w:r>
            <w:proofErr w:type="spellStart"/>
            <w:r>
              <w:rPr>
                <w:rFonts w:ascii="Arial" w:eastAsia="Arial" w:hAnsi="Arial" w:cs="Arial"/>
              </w:rPr>
              <w:t>Wesp</w:t>
            </w:r>
            <w:proofErr w:type="spellEnd"/>
          </w:p>
          <w:p w:rsidR="001807CD" w:rsidRDefault="00892B60">
            <w:pPr>
              <w:pStyle w:val="LO-normal"/>
              <w:widowControl w:val="0"/>
              <w:shd w:val="clear" w:color="auto" w:fill="FFFFFF"/>
              <w:jc w:val="center"/>
              <w:rPr>
                <w:rFonts w:ascii="Arial" w:eastAsia="Arial" w:hAnsi="Arial" w:cs="Arial"/>
              </w:rPr>
            </w:pPr>
            <w:r>
              <w:rPr>
                <w:rFonts w:ascii="Arial" w:eastAsia="Arial" w:hAnsi="Arial" w:cs="Arial"/>
              </w:rPr>
              <w:t>14-Bob &amp; Kim Nunez</w:t>
            </w:r>
          </w:p>
        </w:tc>
      </w:tr>
    </w:tbl>
    <w:p w:rsidR="001807CD" w:rsidRDefault="001807CD">
      <w:pPr>
        <w:pStyle w:val="LO-normal"/>
        <w:shd w:val="clear" w:color="auto" w:fill="FFFFFF"/>
        <w:jc w:val="both"/>
        <w:rPr>
          <w:rFonts w:ascii="Arial" w:eastAsia="Arial" w:hAnsi="Arial" w:cs="Arial"/>
        </w:rPr>
      </w:pPr>
    </w:p>
    <w:p w:rsidR="001807CD" w:rsidRDefault="001807CD">
      <w:pPr>
        <w:pStyle w:val="LO-normal"/>
        <w:shd w:val="clear" w:color="auto" w:fill="FFFFFF"/>
        <w:jc w:val="both"/>
        <w:rPr>
          <w:rFonts w:ascii="Arial" w:eastAsia="Arial" w:hAnsi="Arial" w:cs="Arial"/>
        </w:rPr>
      </w:pPr>
    </w:p>
    <w:p w:rsidR="001807CD" w:rsidRDefault="00892B60">
      <w:pPr>
        <w:pStyle w:val="LO-normal"/>
        <w:jc w:val="center"/>
        <w:rPr>
          <w:rFonts w:ascii="Arial" w:eastAsia="Arial" w:hAnsi="Arial" w:cs="Arial"/>
          <w:b/>
          <w:sz w:val="48"/>
          <w:szCs w:val="48"/>
        </w:rPr>
      </w:pPr>
      <w:r>
        <w:rPr>
          <w:rFonts w:ascii="Arial" w:eastAsia="Arial" w:hAnsi="Arial" w:cs="Arial"/>
          <w:b/>
          <w:sz w:val="48"/>
          <w:szCs w:val="48"/>
        </w:rPr>
        <w:t xml:space="preserve">BIBLE </w:t>
      </w:r>
      <w:r>
        <w:rPr>
          <w:rFonts w:ascii="Arial" w:eastAsia="Arial" w:hAnsi="Arial" w:cs="Arial"/>
          <w:b/>
          <w:sz w:val="48"/>
          <w:szCs w:val="48"/>
        </w:rPr>
        <w:t>STUDY</w:t>
      </w:r>
    </w:p>
    <w:p w:rsidR="001807CD" w:rsidRDefault="001807CD">
      <w:pPr>
        <w:pStyle w:val="LO-normal"/>
        <w:shd w:val="clear" w:color="auto" w:fill="FFFFFF"/>
        <w:rPr>
          <w:rFonts w:ascii="Arial" w:eastAsia="Arial" w:hAnsi="Arial" w:cs="Arial"/>
          <w:b/>
          <w:u w:val="single"/>
        </w:rPr>
      </w:pPr>
    </w:p>
    <w:p w:rsidR="001807CD" w:rsidRDefault="00892B60">
      <w:pPr>
        <w:pStyle w:val="LO-normal"/>
        <w:shd w:val="clear" w:color="auto" w:fill="FFFFFF"/>
        <w:rPr>
          <w:rFonts w:ascii="Arial" w:hAnsi="Arial"/>
        </w:rPr>
      </w:pPr>
      <w:r>
        <w:rPr>
          <w:rFonts w:ascii="Arial" w:eastAsia="Arial" w:hAnsi="Arial" w:cs="Arial"/>
        </w:rPr>
        <w:t>Please join us on Sundays at 10:00 am to study and discuss The Bible.  It’s a great opportunity to learn and to immerse yourself in God’s Word on a regular basis.  We are currently reading the Book of Acts.  Now is the perfect time to begin your stu</w:t>
      </w:r>
      <w:r>
        <w:rPr>
          <w:rFonts w:ascii="Arial" w:eastAsia="Arial" w:hAnsi="Arial" w:cs="Arial"/>
        </w:rPr>
        <w:t>dy along with us!</w:t>
      </w:r>
    </w:p>
    <w:p w:rsidR="001807CD" w:rsidRDefault="001807CD">
      <w:pPr>
        <w:pStyle w:val="LO-normal"/>
        <w:shd w:val="clear" w:color="auto" w:fill="FFFFFF"/>
        <w:rPr>
          <w:rFonts w:ascii="Arial" w:eastAsia="Arial" w:hAnsi="Arial" w:cs="Arial"/>
        </w:rPr>
      </w:pPr>
    </w:p>
    <w:p w:rsidR="001807CD" w:rsidRDefault="00892B60">
      <w:pPr>
        <w:pStyle w:val="LO-normal"/>
        <w:jc w:val="center"/>
        <w:rPr>
          <w:rFonts w:ascii="Arial" w:eastAsia="Arial" w:hAnsi="Arial" w:cs="Arial"/>
          <w:b/>
          <w:sz w:val="48"/>
          <w:szCs w:val="48"/>
        </w:rPr>
      </w:pPr>
      <w:r>
        <w:rPr>
          <w:rFonts w:ascii="Arial" w:eastAsia="Arial" w:hAnsi="Arial" w:cs="Arial"/>
          <w:b/>
          <w:sz w:val="48"/>
          <w:szCs w:val="48"/>
        </w:rPr>
        <w:t>RESOURCES</w:t>
      </w:r>
    </w:p>
    <w:p w:rsidR="001807CD" w:rsidRDefault="00892B60">
      <w:pPr>
        <w:pStyle w:val="LO-normal"/>
        <w:rPr>
          <w:rFonts w:ascii="Century Gothic" w:eastAsia="Century Gothic" w:hAnsi="Century Gothic" w:cs="Century Gothic"/>
          <w:b/>
          <w:sz w:val="28"/>
          <w:szCs w:val="28"/>
        </w:rPr>
      </w:pPr>
      <w:r>
        <w:rPr>
          <w:rFonts w:ascii="Century Gothic" w:eastAsia="Century Gothic" w:hAnsi="Century Gothic" w:cs="Century Gothic"/>
          <w:b/>
          <w:sz w:val="28"/>
          <w:szCs w:val="28"/>
        </w:rPr>
        <w:t>Daily Prayer:</w:t>
      </w:r>
    </w:p>
    <w:p w:rsidR="001807CD" w:rsidRDefault="00892B60">
      <w:pPr>
        <w:pStyle w:val="LO-normal"/>
        <w:shd w:val="clear" w:color="auto" w:fill="FFFFFF"/>
        <w:rPr>
          <w:rFonts w:ascii="Arial" w:eastAsia="Arial" w:hAnsi="Arial" w:cs="Arial"/>
          <w:color w:val="222222"/>
        </w:rPr>
      </w:pPr>
      <w:hyperlink r:id="rId11">
        <w:r>
          <w:rPr>
            <w:rFonts w:ascii="Arial" w:eastAsia="Arial" w:hAnsi="Arial" w:cs="Arial"/>
            <w:color w:val="1155CC"/>
            <w:u w:val="single"/>
          </w:rPr>
          <w:t>prayer.forwardmovement.org</w:t>
        </w:r>
      </w:hyperlink>
      <w:r>
        <w:rPr>
          <w:rFonts w:ascii="Arial" w:eastAsia="Arial" w:hAnsi="Arial" w:cs="Arial"/>
          <w:color w:val="222222"/>
        </w:rPr>
        <w:t xml:space="preserve">   </w:t>
      </w:r>
      <w:hyperlink r:id="rId12">
        <w:r>
          <w:rPr>
            <w:rFonts w:ascii="Arial" w:eastAsia="Arial" w:hAnsi="Arial" w:cs="Arial"/>
            <w:color w:val="1155CC"/>
            <w:u w:val="single"/>
          </w:rPr>
          <w:t>dailyofficeexpress.org</w:t>
        </w:r>
      </w:hyperlink>
    </w:p>
    <w:p w:rsidR="001807CD" w:rsidRDefault="00892B60">
      <w:pPr>
        <w:pStyle w:val="LO-normal"/>
        <w:shd w:val="clear" w:color="auto" w:fill="FFFFFF"/>
        <w:rPr>
          <w:rFonts w:ascii="Arial" w:eastAsia="Arial" w:hAnsi="Arial" w:cs="Arial"/>
          <w:color w:val="1155CC"/>
          <w:u w:val="single"/>
        </w:rPr>
      </w:pPr>
      <w:hyperlink r:id="rId13">
        <w:r>
          <w:rPr>
            <w:rFonts w:ascii="Arial" w:eastAsia="Arial" w:hAnsi="Arial" w:cs="Arial"/>
            <w:color w:val="1155CC"/>
            <w:u w:val="single"/>
          </w:rPr>
          <w:t>lectionary.library.vanderbilt.edu/</w:t>
        </w:r>
        <w:proofErr w:type="spellStart"/>
        <w:r>
          <w:rPr>
            <w:rFonts w:ascii="Arial" w:eastAsia="Arial" w:hAnsi="Arial" w:cs="Arial"/>
            <w:color w:val="1155CC"/>
            <w:u w:val="single"/>
          </w:rPr>
          <w:t>daily.php?year</w:t>
        </w:r>
        <w:proofErr w:type="spellEnd"/>
        <w:r>
          <w:rPr>
            <w:rFonts w:ascii="Arial" w:eastAsia="Arial" w:hAnsi="Arial" w:cs="Arial"/>
            <w:color w:val="1155CC"/>
            <w:u w:val="single"/>
          </w:rPr>
          <w:t>=B</w:t>
        </w:r>
      </w:hyperlink>
    </w:p>
    <w:p w:rsidR="001807CD" w:rsidRDefault="00892B60">
      <w:pPr>
        <w:pStyle w:val="LO-normal"/>
        <w:shd w:val="clear" w:color="auto" w:fill="FFFFFF"/>
        <w:rPr>
          <w:rFonts w:ascii="Arial" w:eastAsia="Arial" w:hAnsi="Arial" w:cs="Arial"/>
          <w:color w:val="1155CC"/>
          <w:u w:val="single"/>
        </w:rPr>
      </w:pPr>
      <w:hyperlink r:id="rId14">
        <w:r>
          <w:rPr>
            <w:rFonts w:ascii="Arial" w:eastAsia="Arial" w:hAnsi="Arial" w:cs="Arial"/>
            <w:color w:val="1155CC"/>
            <w:u w:val="single"/>
          </w:rPr>
          <w:t>Upperroombooks.com/</w:t>
        </w:r>
        <w:proofErr w:type="spellStart"/>
        <w:r>
          <w:rPr>
            <w:rFonts w:ascii="Arial" w:eastAsia="Arial" w:hAnsi="Arial" w:cs="Arial"/>
            <w:color w:val="1155CC"/>
            <w:u w:val="single"/>
          </w:rPr>
          <w:t>neweverymorning</w:t>
        </w:r>
        <w:proofErr w:type="spellEnd"/>
        <w:r>
          <w:rPr>
            <w:rFonts w:ascii="Arial" w:eastAsia="Arial" w:hAnsi="Arial" w:cs="Arial"/>
            <w:color w:val="1155CC"/>
            <w:u w:val="single"/>
          </w:rPr>
          <w:t>/</w:t>
        </w:r>
      </w:hyperlink>
    </w:p>
    <w:p w:rsidR="001807CD" w:rsidRDefault="001807CD">
      <w:pPr>
        <w:pStyle w:val="LO-normal"/>
        <w:shd w:val="clear" w:color="auto" w:fill="FFFFFF"/>
        <w:rPr>
          <w:rFonts w:ascii="Arial" w:eastAsia="Arial" w:hAnsi="Arial" w:cs="Arial"/>
          <w:color w:val="1155CC"/>
          <w:u w:val="single"/>
        </w:rPr>
      </w:pPr>
    </w:p>
    <w:p w:rsidR="001807CD" w:rsidRDefault="00892B60">
      <w:pPr>
        <w:pStyle w:val="LO-normal"/>
        <w:rPr>
          <w:rFonts w:ascii="Century Gothic" w:eastAsia="Century Gothic" w:hAnsi="Century Gothic" w:cs="Century Gothic"/>
          <w:b/>
          <w:sz w:val="28"/>
          <w:szCs w:val="28"/>
        </w:rPr>
      </w:pPr>
      <w:r>
        <w:rPr>
          <w:rFonts w:ascii="Century Gothic" w:eastAsia="Century Gothic" w:hAnsi="Century Gothic" w:cs="Century Gothic"/>
          <w:b/>
          <w:sz w:val="28"/>
          <w:szCs w:val="28"/>
        </w:rPr>
        <w:t>Building Use:</w:t>
      </w:r>
    </w:p>
    <w:p w:rsidR="001807CD" w:rsidRDefault="00892B60">
      <w:pPr>
        <w:pStyle w:val="LO-normal"/>
        <w:rPr>
          <w:rFonts w:ascii="Arial" w:eastAsia="Arial" w:hAnsi="Arial" w:cs="Arial"/>
        </w:rPr>
      </w:pPr>
      <w:r>
        <w:rPr>
          <w:rFonts w:ascii="Arial" w:eastAsia="Arial" w:hAnsi="Arial" w:cs="Arial"/>
        </w:rPr>
        <w:t>We have about 9 o</w:t>
      </w:r>
      <w:r>
        <w:rPr>
          <w:rFonts w:ascii="Arial" w:eastAsia="Arial" w:hAnsi="Arial" w:cs="Arial"/>
        </w:rPr>
        <w:t>utside groups that meet in the building each month.  If you would like more information about these groups, please contact the church office. Groups include: NA (Narcotics Anonymous), AA (Alcoholics Anonymous), OA (Overeaters Anonymous).</w:t>
      </w:r>
    </w:p>
    <w:p w:rsidR="001807CD" w:rsidRDefault="001807CD">
      <w:pPr>
        <w:pStyle w:val="LO-normal"/>
        <w:rPr>
          <w:rFonts w:ascii="Arial" w:eastAsia="Arial" w:hAnsi="Arial" w:cs="Arial"/>
        </w:rPr>
      </w:pPr>
    </w:p>
    <w:p w:rsidR="001807CD" w:rsidRDefault="00892B60">
      <w:pPr>
        <w:pStyle w:val="LO-normal"/>
        <w:widowControl w:val="0"/>
        <w:spacing w:after="120" w:line="276" w:lineRule="auto"/>
        <w:rPr>
          <w:rFonts w:ascii="Century Gothic" w:eastAsia="Century Gothic" w:hAnsi="Century Gothic" w:cs="Century Gothic"/>
          <w:b/>
          <w:sz w:val="28"/>
          <w:szCs w:val="28"/>
        </w:rPr>
      </w:pPr>
      <w:r>
        <w:rPr>
          <w:rFonts w:ascii="Century Gothic" w:eastAsia="Century Gothic" w:hAnsi="Century Gothic" w:cs="Century Gothic"/>
          <w:b/>
          <w:sz w:val="28"/>
          <w:szCs w:val="28"/>
        </w:rPr>
        <w:t>Office Hours</w:t>
      </w:r>
    </w:p>
    <w:p w:rsidR="001807CD" w:rsidRDefault="00892B60">
      <w:pPr>
        <w:pStyle w:val="LO-normal"/>
        <w:shd w:val="clear" w:color="auto" w:fill="FFFFFF"/>
      </w:pPr>
      <w:r>
        <w:rPr>
          <w:rFonts w:ascii="Arial" w:eastAsia="Arial" w:hAnsi="Arial" w:cs="Arial"/>
        </w:rPr>
        <w:t>Offi</w:t>
      </w:r>
      <w:r>
        <w:rPr>
          <w:rFonts w:ascii="Arial" w:eastAsia="Arial" w:hAnsi="Arial" w:cs="Arial"/>
        </w:rPr>
        <w:t>ce Open 9:00-1:00 p.m. Tuesday, Wednesday</w:t>
      </w:r>
    </w:p>
    <w:p w:rsidR="001807CD" w:rsidRDefault="00892B60">
      <w:pPr>
        <w:pStyle w:val="LO-normal"/>
        <w:shd w:val="clear" w:color="auto" w:fill="FFFFFF"/>
      </w:pPr>
      <w:r>
        <w:rPr>
          <w:rFonts w:ascii="Arial" w:eastAsia="Arial" w:hAnsi="Arial" w:cs="Arial"/>
        </w:rPr>
        <w:t>Pastor Rob in office Wednesday approximately 7:00-2:00 p.m.</w:t>
      </w:r>
    </w:p>
    <w:p w:rsidR="001807CD" w:rsidRDefault="00892B60">
      <w:pPr>
        <w:pStyle w:val="LO-normal"/>
        <w:shd w:val="clear" w:color="auto" w:fill="FFFFFF"/>
      </w:pPr>
      <w:r>
        <w:rPr>
          <w:rFonts w:ascii="Arial" w:eastAsia="Arial" w:hAnsi="Arial" w:cs="Arial"/>
        </w:rPr>
        <w:t xml:space="preserve"> </w:t>
      </w:r>
    </w:p>
    <w:p w:rsidR="001807CD" w:rsidRDefault="00892B60">
      <w:pPr>
        <w:pStyle w:val="LO-normal"/>
        <w:widowControl w:val="0"/>
        <w:spacing w:after="120" w:line="276" w:lineRule="auto"/>
      </w:pPr>
      <w:r>
        <w:rPr>
          <w:rFonts w:ascii="Arial" w:eastAsia="Arial" w:hAnsi="Arial" w:cs="Arial"/>
        </w:rPr>
        <w:t>Pastoral Emergencies – please contact Pastor Rob at 480-450-7445</w:t>
      </w:r>
    </w:p>
    <w:p w:rsidR="001807CD" w:rsidRDefault="001807CD">
      <w:pPr>
        <w:pStyle w:val="LO-normal"/>
        <w:widowControl w:val="0"/>
        <w:spacing w:after="120" w:line="276" w:lineRule="auto"/>
        <w:rPr>
          <w:rFonts w:ascii="Arial" w:eastAsia="Arial" w:hAnsi="Arial" w:cs="Arial"/>
          <w:sz w:val="22"/>
          <w:szCs w:val="22"/>
        </w:rPr>
      </w:pPr>
    </w:p>
    <w:p w:rsidR="001807CD" w:rsidRDefault="00892B60">
      <w:pPr>
        <w:pStyle w:val="LO-normal"/>
        <w:widowControl w:val="0"/>
        <w:spacing w:after="120" w:line="276" w:lineRule="auto"/>
        <w:rPr>
          <w:rFonts w:ascii="Arial" w:eastAsia="Arial" w:hAnsi="Arial" w:cs="Arial"/>
          <w:sz w:val="22"/>
          <w:szCs w:val="22"/>
        </w:rPr>
      </w:pPr>
      <w:r>
        <w:rPr>
          <w:rFonts w:ascii="Arial" w:eastAsia="Arial" w:hAnsi="Arial" w:cs="Arial"/>
          <w:noProof/>
          <w:sz w:val="22"/>
          <w:szCs w:val="22"/>
        </w:rPr>
        <w:lastRenderedPageBreak/>
        <w:drawing>
          <wp:anchor distT="0" distB="0" distL="0" distR="0" simplePos="0" relativeHeight="7" behindDoc="0" locked="0" layoutInCell="0" allowOverlap="1">
            <wp:simplePos x="0" y="0"/>
            <wp:positionH relativeFrom="column">
              <wp:align>center</wp:align>
            </wp:positionH>
            <wp:positionV relativeFrom="paragraph">
              <wp:posOffset>635</wp:posOffset>
            </wp:positionV>
            <wp:extent cx="5943600" cy="4688840"/>
            <wp:effectExtent l="0" t="0" r="0" b="0"/>
            <wp:wrapSquare wrapText="largest"/>
            <wp:docPr id="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pic:cNvPicPr>
                      <a:picLocks noChangeAspect="1" noChangeArrowheads="1"/>
                    </pic:cNvPicPr>
                  </pic:nvPicPr>
                  <pic:blipFill>
                    <a:blip r:embed="rId15"/>
                    <a:stretch>
                      <a:fillRect/>
                    </a:stretch>
                  </pic:blipFill>
                  <pic:spPr bwMode="auto">
                    <a:xfrm>
                      <a:off x="0" y="0"/>
                      <a:ext cx="5943600" cy="4688840"/>
                    </a:xfrm>
                    <a:prstGeom prst="rect">
                      <a:avLst/>
                    </a:prstGeom>
                  </pic:spPr>
                </pic:pic>
              </a:graphicData>
            </a:graphic>
          </wp:anchor>
        </w:drawing>
      </w:r>
    </w:p>
    <w:p w:rsidR="001807CD" w:rsidRDefault="001807CD">
      <w:pPr>
        <w:pStyle w:val="LO-normal"/>
        <w:widowControl w:val="0"/>
        <w:spacing w:after="120" w:line="276" w:lineRule="auto"/>
        <w:jc w:val="center"/>
        <w:rPr>
          <w:rFonts w:ascii="Century Gothic" w:eastAsia="Century Gothic" w:hAnsi="Century Gothic" w:cs="Century Gothic"/>
          <w:b/>
          <w:color w:val="0000FF"/>
          <w:highlight w:val="white"/>
          <w:u w:val="single"/>
        </w:rPr>
      </w:pPr>
    </w:p>
    <w:sectPr w:rsidR="001807CD">
      <w:pgSz w:w="12240" w:h="15840"/>
      <w:pgMar w:top="720" w:right="1440" w:bottom="806" w:left="1440"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lgerian">
    <w:altName w:val="comic"/>
    <w:panose1 w:val="04020705040A020607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sans-serif">
    <w:altName w:val="Arial"/>
    <w:panose1 w:val="00000000000000000000"/>
    <w:charset w:val="00"/>
    <w:family w:val="roman"/>
    <w:notTrueType/>
    <w:pitch w:val="default"/>
  </w:font>
  <w:font w:name="Arial;Helvetica;sans-serif">
    <w:altName w:val="Arial"/>
    <w:panose1 w:val="00000000000000000000"/>
    <w:charset w:val="00"/>
    <w:family w:val="roman"/>
    <w:notTrueType/>
    <w:pitch w:val="default"/>
  </w:font>
  <w:font w:name="Engravers MT">
    <w:panose1 w:val="02090707080505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CD"/>
    <w:rsid w:val="001807CD"/>
    <w:rsid w:val="00892B6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0EF9B2-3D0F-4713-AAEB-E1355F7D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974"/>
  </w:style>
  <w:style w:type="paragraph" w:styleId="Heading1">
    <w:name w:val="heading 1"/>
    <w:basedOn w:val="LO-normal"/>
    <w:next w:val="LO-normal"/>
    <w:link w:val="Heading1Char"/>
    <w:uiPriority w:val="9"/>
    <w:qFormat/>
    <w:rsid w:val="005D079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O-normal"/>
    <w:next w:val="LO-normal"/>
    <w:link w:val="Heading2Char"/>
    <w:uiPriority w:val="9"/>
    <w:semiHidden/>
    <w:unhideWhenUsed/>
    <w:qFormat/>
    <w:rsid w:val="005D07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O-normal"/>
    <w:next w:val="LO-normal"/>
    <w:link w:val="Heading3Char"/>
    <w:uiPriority w:val="9"/>
    <w:semiHidden/>
    <w:unhideWhenUsed/>
    <w:qFormat/>
    <w:rsid w:val="005D079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LO-normal"/>
    <w:next w:val="LO-normal"/>
    <w:link w:val="Heading4Char"/>
    <w:uiPriority w:val="9"/>
    <w:semiHidden/>
    <w:unhideWhenUsed/>
    <w:qFormat/>
    <w:rsid w:val="005D07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LO-normal"/>
    <w:next w:val="LO-normal"/>
    <w:link w:val="Heading5Char"/>
    <w:uiPriority w:val="9"/>
    <w:semiHidden/>
    <w:unhideWhenUsed/>
    <w:qFormat/>
    <w:rsid w:val="005D07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LO-normal"/>
    <w:next w:val="LO-normal"/>
    <w:link w:val="Heading6Char"/>
    <w:uiPriority w:val="9"/>
    <w:semiHidden/>
    <w:unhideWhenUsed/>
    <w:qFormat/>
    <w:rsid w:val="005D0790"/>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LO-normal"/>
    <w:next w:val="LO-normal"/>
    <w:link w:val="Heading7Char"/>
    <w:uiPriority w:val="9"/>
    <w:unhideWhenUsed/>
    <w:qFormat/>
    <w:rsid w:val="005D0790"/>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LO-normal"/>
    <w:next w:val="LO-normal"/>
    <w:link w:val="Heading8Char"/>
    <w:uiPriority w:val="9"/>
    <w:unhideWhenUsed/>
    <w:qFormat/>
    <w:rsid w:val="005D07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LO-normal"/>
    <w:next w:val="LO-normal"/>
    <w:link w:val="Heading9Char"/>
    <w:uiPriority w:val="9"/>
    <w:unhideWhenUsed/>
    <w:qFormat/>
    <w:rsid w:val="000D566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nseQuoteChar">
    <w:name w:val="Intense Quote Char"/>
    <w:basedOn w:val="DefaultParagraphFont"/>
    <w:link w:val="IntenseQuote"/>
    <w:uiPriority w:val="30"/>
    <w:qFormat/>
    <w:rsid w:val="00681074"/>
    <w:rPr>
      <w:i/>
      <w:iCs/>
      <w:color w:val="4472C4" w:themeColor="accent1"/>
      <w:sz w:val="22"/>
      <w:szCs w:val="22"/>
    </w:rPr>
  </w:style>
  <w:style w:type="character" w:customStyle="1" w:styleId="apple-converted-space">
    <w:name w:val="apple-converted-space"/>
    <w:basedOn w:val="DefaultParagraphFont"/>
    <w:qFormat/>
    <w:rsid w:val="00F655A8"/>
  </w:style>
  <w:style w:type="character" w:styleId="Hyperlink">
    <w:name w:val="Hyperlink"/>
    <w:basedOn w:val="DefaultParagraphFont"/>
    <w:uiPriority w:val="99"/>
    <w:unhideWhenUsed/>
    <w:rsid w:val="00F655A8"/>
    <w:rPr>
      <w:color w:val="0000FF"/>
      <w:u w:val="single"/>
    </w:rPr>
  </w:style>
  <w:style w:type="character" w:styleId="UnresolvedMention">
    <w:name w:val="Unresolved Mention"/>
    <w:basedOn w:val="DefaultParagraphFont"/>
    <w:uiPriority w:val="99"/>
    <w:semiHidden/>
    <w:unhideWhenUsed/>
    <w:qFormat/>
    <w:rsid w:val="00500047"/>
    <w:rPr>
      <w:color w:val="605E5C"/>
      <w:shd w:val="clear" w:color="auto" w:fill="E1DFDD"/>
    </w:rPr>
  </w:style>
  <w:style w:type="character" w:styleId="FollowedHyperlink">
    <w:name w:val="FollowedHyperlink"/>
    <w:basedOn w:val="DefaultParagraphFont"/>
    <w:uiPriority w:val="99"/>
    <w:semiHidden/>
    <w:unhideWhenUsed/>
    <w:rsid w:val="00D21546"/>
    <w:rPr>
      <w:color w:val="954F72" w:themeColor="followedHyperlink"/>
      <w:u w:val="single"/>
    </w:rPr>
  </w:style>
  <w:style w:type="character" w:customStyle="1" w:styleId="Heading1Char">
    <w:name w:val="Heading 1 Char"/>
    <w:basedOn w:val="DefaultParagraphFont"/>
    <w:link w:val="Heading1"/>
    <w:uiPriority w:val="9"/>
    <w:qFormat/>
    <w:rsid w:val="005D079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sid w:val="005D07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5D079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qFormat/>
    <w:rsid w:val="005D07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qFormat/>
    <w:rsid w:val="005D079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qFormat/>
    <w:rsid w:val="005D079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qFormat/>
    <w:rsid w:val="005D079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qFormat/>
    <w:rsid w:val="005D0790"/>
    <w:rPr>
      <w:rFonts w:asciiTheme="majorHAnsi" w:eastAsiaTheme="majorEastAsia" w:hAnsiTheme="majorHAnsi" w:cstheme="majorBidi"/>
      <w:color w:val="272727" w:themeColor="text1" w:themeTint="D8"/>
      <w:sz w:val="21"/>
      <w:szCs w:val="21"/>
    </w:rPr>
  </w:style>
  <w:style w:type="character" w:customStyle="1" w:styleId="BalloonTextChar">
    <w:name w:val="Balloon Text Char"/>
    <w:basedOn w:val="DefaultParagraphFont"/>
    <w:link w:val="BalloonText"/>
    <w:uiPriority w:val="99"/>
    <w:semiHidden/>
    <w:qFormat/>
    <w:rsid w:val="00223270"/>
    <w:rPr>
      <w:rFonts w:ascii="Segoe UI" w:hAnsi="Segoe UI" w:cs="Segoe UI"/>
      <w:sz w:val="18"/>
      <w:szCs w:val="18"/>
    </w:rPr>
  </w:style>
  <w:style w:type="character" w:customStyle="1" w:styleId="Heading9Char">
    <w:name w:val="Heading 9 Char"/>
    <w:basedOn w:val="DefaultParagraphFont"/>
    <w:link w:val="Heading9"/>
    <w:uiPriority w:val="9"/>
    <w:qFormat/>
    <w:rsid w:val="000D5660"/>
    <w:rPr>
      <w:rFonts w:asciiTheme="majorHAnsi" w:eastAsiaTheme="majorEastAsia" w:hAnsiTheme="majorHAnsi" w:cstheme="majorBidi"/>
      <w:i/>
      <w:iCs/>
      <w:color w:val="272727" w:themeColor="text1" w:themeTint="D8"/>
      <w:sz w:val="21"/>
      <w:szCs w:val="21"/>
    </w:rPr>
  </w:style>
  <w:style w:type="character" w:styleId="Emphasis">
    <w:name w:val="Emphasis"/>
    <w:basedOn w:val="DefaultParagraphFont"/>
    <w:uiPriority w:val="20"/>
    <w:qFormat/>
    <w:rsid w:val="000A7CAA"/>
    <w:rPr>
      <w:i/>
      <w:iCs/>
    </w:rPr>
  </w:style>
  <w:style w:type="character" w:styleId="Strong">
    <w:name w:val="Strong"/>
    <w:basedOn w:val="DefaultParagraphFont"/>
    <w:uiPriority w:val="22"/>
    <w:qFormat/>
    <w:rsid w:val="000A7CAA"/>
    <w:rPr>
      <w:b/>
      <w:bCs/>
    </w:rPr>
  </w:style>
  <w:style w:type="character" w:customStyle="1" w:styleId="HeaderChar">
    <w:name w:val="Header Char"/>
    <w:basedOn w:val="DefaultParagraphFont"/>
    <w:link w:val="Header"/>
    <w:uiPriority w:val="99"/>
    <w:qFormat/>
    <w:rsid w:val="00F70607"/>
  </w:style>
  <w:style w:type="character" w:customStyle="1" w:styleId="FooterChar">
    <w:name w:val="Footer Char"/>
    <w:basedOn w:val="DefaultParagraphFont"/>
    <w:link w:val="Footer"/>
    <w:uiPriority w:val="99"/>
    <w:qFormat/>
    <w:rsid w:val="00F70607"/>
  </w:style>
  <w:style w:type="character" w:customStyle="1" w:styleId="NoSpacingChar">
    <w:name w:val="No Spacing Char"/>
    <w:basedOn w:val="DefaultParagraphFont"/>
    <w:link w:val="NoSpacing"/>
    <w:uiPriority w:val="1"/>
    <w:qFormat/>
    <w:rsid w:val="00012178"/>
    <w:rPr>
      <w:sz w:val="22"/>
      <w:szCs w:val="22"/>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lang/>
    </w:rPr>
  </w:style>
  <w:style w:type="paragraph" w:customStyle="1" w:styleId="LO-normal">
    <w:name w:val="LO-normal"/>
    <w:qFormat/>
  </w:style>
  <w:style w:type="paragraph" w:styleId="Title">
    <w:name w:val="Title"/>
    <w:basedOn w:val="LO-normal"/>
    <w:next w:val="LO-normal"/>
    <w:uiPriority w:val="10"/>
    <w:qFormat/>
    <w:pPr>
      <w:keepNext/>
      <w:keepLines/>
      <w:spacing w:before="480" w:after="120"/>
    </w:pPr>
    <w:rPr>
      <w:b/>
      <w:sz w:val="72"/>
      <w:szCs w:val="72"/>
    </w:rPr>
  </w:style>
  <w:style w:type="paragraph" w:styleId="NoSpacing">
    <w:name w:val="No Spacing"/>
    <w:link w:val="NoSpacingChar"/>
    <w:uiPriority w:val="1"/>
    <w:qFormat/>
    <w:rsid w:val="00360807"/>
    <w:rPr>
      <w:sz w:val="22"/>
      <w:szCs w:val="22"/>
    </w:rPr>
  </w:style>
  <w:style w:type="paragraph" w:styleId="ListParagraph">
    <w:name w:val="List Paragraph"/>
    <w:basedOn w:val="LO-normal"/>
    <w:uiPriority w:val="34"/>
    <w:qFormat/>
    <w:rsid w:val="00681074"/>
    <w:pPr>
      <w:spacing w:after="160" w:line="259" w:lineRule="auto"/>
      <w:ind w:left="720"/>
      <w:contextualSpacing/>
    </w:pPr>
    <w:rPr>
      <w:sz w:val="22"/>
      <w:szCs w:val="22"/>
    </w:rPr>
  </w:style>
  <w:style w:type="paragraph" w:styleId="IntenseQuote">
    <w:name w:val="Intense Quote"/>
    <w:basedOn w:val="LO-normal"/>
    <w:next w:val="LO-normal"/>
    <w:link w:val="IntenseQuoteChar"/>
    <w:uiPriority w:val="30"/>
    <w:qFormat/>
    <w:rsid w:val="00681074"/>
    <w:pPr>
      <w:pBdr>
        <w:top w:val="single" w:sz="4" w:space="10" w:color="4472C4"/>
        <w:bottom w:val="single" w:sz="4" w:space="10" w:color="4472C4"/>
      </w:pBdr>
      <w:spacing w:before="360" w:after="360" w:line="259" w:lineRule="auto"/>
      <w:ind w:left="864" w:right="864"/>
      <w:jc w:val="center"/>
    </w:pPr>
    <w:rPr>
      <w:i/>
      <w:iCs/>
      <w:color w:val="4472C4" w:themeColor="accent1"/>
      <w:sz w:val="22"/>
      <w:szCs w:val="22"/>
    </w:rPr>
  </w:style>
  <w:style w:type="paragraph" w:styleId="NormalWeb">
    <w:name w:val="Normal (Web)"/>
    <w:basedOn w:val="LO-normal"/>
    <w:uiPriority w:val="99"/>
    <w:unhideWhenUsed/>
    <w:qFormat/>
    <w:rsid w:val="00F655A8"/>
    <w:pPr>
      <w:spacing w:beforeAutospacing="1" w:afterAutospacing="1"/>
    </w:pPr>
    <w:rPr>
      <w:rFonts w:ascii="Times New Roman" w:eastAsia="Times New Roman" w:hAnsi="Times New Roman" w:cs="Times New Roman"/>
    </w:rPr>
  </w:style>
  <w:style w:type="paragraph" w:customStyle="1" w:styleId="yiv1943602501msonormal">
    <w:name w:val="yiv1943602501msonormal"/>
    <w:basedOn w:val="LO-normal"/>
    <w:qFormat/>
    <w:rsid w:val="00BC2BC2"/>
    <w:pPr>
      <w:spacing w:beforeAutospacing="1" w:afterAutospacing="1"/>
    </w:pPr>
    <w:rPr>
      <w:rFonts w:ascii="Times New Roman" w:eastAsia="Times New Roman" w:hAnsi="Times New Roman" w:cs="Times New Roman"/>
    </w:rPr>
  </w:style>
  <w:style w:type="paragraph" w:customStyle="1" w:styleId="PageNumber-Left">
    <w:name w:val="Page Number - Left"/>
    <w:basedOn w:val="LO-normal"/>
    <w:qFormat/>
    <w:rsid w:val="003F77CB"/>
    <w:rPr>
      <w:rFonts w:eastAsia="Times New Roman"/>
      <w:color w:val="62797A"/>
      <w:kern w:val="2"/>
    </w:rPr>
  </w:style>
  <w:style w:type="paragraph" w:customStyle="1" w:styleId="ox-432806a71d-msonormal">
    <w:name w:val="ox-432806a71d-msonormal"/>
    <w:basedOn w:val="LO-normal"/>
    <w:qFormat/>
    <w:rsid w:val="00183584"/>
    <w:pPr>
      <w:spacing w:beforeAutospacing="1" w:afterAutospacing="1"/>
    </w:pPr>
    <w:rPr>
      <w:rFonts w:ascii="Times New Roman" w:eastAsia="Times New Roman" w:hAnsi="Times New Roman" w:cs="Times New Roman"/>
    </w:rPr>
  </w:style>
  <w:style w:type="paragraph" w:styleId="BalloonText">
    <w:name w:val="Balloon Text"/>
    <w:basedOn w:val="LO-normal"/>
    <w:link w:val="BalloonTextChar"/>
    <w:uiPriority w:val="99"/>
    <w:semiHidden/>
    <w:unhideWhenUsed/>
    <w:qFormat/>
    <w:rsid w:val="00223270"/>
    <w:rPr>
      <w:rFonts w:ascii="Segoe UI" w:hAnsi="Segoe UI" w:cs="Segoe UI"/>
      <w:sz w:val="18"/>
      <w:szCs w:val="18"/>
    </w:rPr>
  </w:style>
  <w:style w:type="paragraph" w:customStyle="1" w:styleId="Default">
    <w:name w:val="Default"/>
    <w:qFormat/>
    <w:rsid w:val="00600F5D"/>
    <w:rPr>
      <w:rFonts w:ascii="Arial" w:hAnsi="Arial" w:cs="Arial"/>
      <w:color w:val="000000"/>
    </w:rPr>
  </w:style>
  <w:style w:type="paragraph" w:customStyle="1" w:styleId="HeaderandFooter">
    <w:name w:val="Header and Footer"/>
    <w:basedOn w:val="Normal"/>
    <w:qFormat/>
  </w:style>
  <w:style w:type="paragraph" w:styleId="Header">
    <w:name w:val="header"/>
    <w:basedOn w:val="LO-normal"/>
    <w:link w:val="HeaderChar"/>
    <w:uiPriority w:val="99"/>
    <w:unhideWhenUsed/>
    <w:rsid w:val="00F70607"/>
    <w:pPr>
      <w:tabs>
        <w:tab w:val="center" w:pos="4680"/>
        <w:tab w:val="right" w:pos="9360"/>
      </w:tabs>
    </w:pPr>
  </w:style>
  <w:style w:type="paragraph" w:styleId="Footer">
    <w:name w:val="footer"/>
    <w:basedOn w:val="LO-normal"/>
    <w:link w:val="FooterChar"/>
    <w:uiPriority w:val="99"/>
    <w:unhideWhenUsed/>
    <w:rsid w:val="00F70607"/>
    <w:pPr>
      <w:tabs>
        <w:tab w:val="center" w:pos="4680"/>
        <w:tab w:val="right" w:pos="9360"/>
      </w:tabs>
    </w:pPr>
  </w:style>
  <w:style w:type="paragraph" w:styleId="Subtitle">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E20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5659F"/>
    <w:rPr>
      <w:rFonts w:eastAsiaTheme="minorEastAsia"/>
      <w:sz w:val="22"/>
      <w:szCs w:val="22"/>
    </w:rPr>
    <w:tblPr>
      <w:tblCellMar>
        <w:top w:w="0" w:type="dxa"/>
        <w:left w:w="0" w:type="dxa"/>
        <w:bottom w:w="0" w:type="dxa"/>
        <w:right w:w="0" w:type="dxa"/>
      </w:tblCellMar>
    </w:tblPr>
  </w:style>
  <w:style w:type="table" w:customStyle="1" w:styleId="TableGrid1">
    <w:name w:val="Table Grid1"/>
    <w:basedOn w:val="TableNormal"/>
    <w:uiPriority w:val="39"/>
    <w:rsid w:val="000E2B7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213BA7"/>
    <w:rPr>
      <w:rFonts w:eastAsiaTheme="minorEastAs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0.jpeg"/><Relationship Id="rId13" Type="http://schemas.openxmlformats.org/officeDocument/2006/relationships/hyperlink" Target="http://lectionary.library.vanderbilt.edu/daily.php?year=B"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dailyofficeexpress.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prayer.forwardmovement.org/" TargetMode="External"/><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upperroombooks.com/neweverymo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EpyCN30I2HK/CHNssHpo/ZDyhAg==">CgMxLjAaHwoBMBIaChgICVIUChJ0YWJsZS5rMzBsaTEzZ2I5c2wyCGguZ2pkZ3hzMgloLjFmb2I5dGUyCWguM3pueXNoNzIJaC4yZXQ5MnAwMghoLnR5amN3dDgAciExSWJCZmtJLUZmNVBGcnV0U182TzBreHRKVkNlNlRRdWo=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11475</TotalTime>
  <Pages>1</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Sunrise UMC</cp:lastModifiedBy>
  <cp:revision>9</cp:revision>
  <cp:lastPrinted>2025-06-08T17:54:00Z</cp:lastPrinted>
  <dcterms:created xsi:type="dcterms:W3CDTF">2024-09-28T22:42:00Z</dcterms:created>
  <dcterms:modified xsi:type="dcterms:W3CDTF">2025-06-08T17:57:00Z</dcterms:modified>
  <dc:language>en-US</dc:language>
</cp:coreProperties>
</file>